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E5" w:rsidRPr="002427A8" w:rsidRDefault="00F506E5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27A8">
        <w:rPr>
          <w:rFonts w:ascii="PT Astra Serif" w:hAnsi="PT Astra Serif" w:cs="Times New Roman"/>
          <w:b/>
          <w:sz w:val="24"/>
          <w:szCs w:val="24"/>
        </w:rPr>
        <w:t>Периодическое печатное издание, предназначенное для опубликования правовых актов органов местного самоуправления муниципального образования Сосновское сельское поселение Карсунского района Ульяновской области и иной официальной информации</w:t>
      </w:r>
    </w:p>
    <w:p w:rsidR="00F506E5" w:rsidRPr="002427A8" w:rsidRDefault="00F506E5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6E5" w:rsidRPr="002427A8" w:rsidRDefault="00F506E5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6E96" w:rsidRPr="002427A8" w:rsidRDefault="003451BF" w:rsidP="00E572EE">
      <w:pPr>
        <w:spacing w:after="0" w:line="0" w:lineRule="atLeast"/>
        <w:ind w:left="-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27A8">
        <w:rPr>
          <w:rFonts w:ascii="PT Astra Serif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C75871" wp14:editId="0298A47F">
            <wp:simplePos x="0" y="0"/>
            <wp:positionH relativeFrom="column">
              <wp:posOffset>2594610</wp:posOffset>
            </wp:positionH>
            <wp:positionV relativeFrom="paragraph">
              <wp:posOffset>178435</wp:posOffset>
            </wp:positionV>
            <wp:extent cx="1066800" cy="1323975"/>
            <wp:effectExtent l="19050" t="0" r="0" b="0"/>
            <wp:wrapNone/>
            <wp:docPr id="1" name="Рисунок 2" descr="Сос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96" w:rsidRPr="002427A8" w:rsidRDefault="003A6E96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5A5" w:rsidRPr="002427A8" w:rsidRDefault="009635A5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5A5" w:rsidRPr="002427A8" w:rsidRDefault="009635A5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5A5" w:rsidRPr="002427A8" w:rsidRDefault="009635A5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51BF" w:rsidRPr="002427A8" w:rsidRDefault="003451BF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51BF" w:rsidRPr="002427A8" w:rsidRDefault="003451BF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51BF" w:rsidRPr="002427A8" w:rsidRDefault="003451BF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6E96" w:rsidRPr="002427A8" w:rsidRDefault="003A6E96" w:rsidP="00E572EE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6E96" w:rsidRPr="002427A8" w:rsidRDefault="003A6E96" w:rsidP="00E572EE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Информационный</w:t>
      </w:r>
      <w:r w:rsidR="00F506E5" w:rsidRPr="002427A8">
        <w:rPr>
          <w:rFonts w:ascii="PT Astra Serif" w:hAnsi="PT Astra Serif" w:cs="Times New Roman"/>
          <w:b/>
          <w:bCs/>
          <w:sz w:val="40"/>
          <w:szCs w:val="40"/>
        </w:rPr>
        <w:t xml:space="preserve"> </w:t>
      </w:r>
      <w:r w:rsidRPr="002427A8">
        <w:rPr>
          <w:rFonts w:ascii="PT Astra Serif" w:hAnsi="PT Astra Serif" w:cs="Times New Roman"/>
          <w:b/>
          <w:bCs/>
          <w:sz w:val="40"/>
          <w:szCs w:val="40"/>
        </w:rPr>
        <w:t>бюллетень</w:t>
      </w:r>
    </w:p>
    <w:p w:rsidR="003A6E96" w:rsidRPr="002427A8" w:rsidRDefault="003A6E96" w:rsidP="00E572EE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органов местного</w:t>
      </w:r>
      <w:r w:rsidR="00F506E5" w:rsidRPr="002427A8">
        <w:rPr>
          <w:rFonts w:ascii="PT Astra Serif" w:hAnsi="PT Astra Serif" w:cs="Times New Roman"/>
          <w:b/>
          <w:bCs/>
          <w:sz w:val="40"/>
          <w:szCs w:val="40"/>
        </w:rPr>
        <w:t xml:space="preserve"> </w:t>
      </w:r>
      <w:r w:rsidRPr="002427A8">
        <w:rPr>
          <w:rFonts w:ascii="PT Astra Serif" w:hAnsi="PT Astra Serif" w:cs="Times New Roman"/>
          <w:b/>
          <w:bCs/>
          <w:sz w:val="40"/>
          <w:szCs w:val="40"/>
        </w:rPr>
        <w:t>самоуправления</w:t>
      </w:r>
    </w:p>
    <w:p w:rsidR="003A6E96" w:rsidRPr="002427A8" w:rsidRDefault="003A6E96" w:rsidP="00E572EE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муниципального образования</w:t>
      </w:r>
    </w:p>
    <w:p w:rsidR="003A6E96" w:rsidRPr="002427A8" w:rsidRDefault="003A6E96" w:rsidP="00E572EE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Сосновское сельское поселение</w:t>
      </w:r>
    </w:p>
    <w:p w:rsidR="003A6E96" w:rsidRPr="002427A8" w:rsidRDefault="003A6E96" w:rsidP="00E572EE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Карсунско</w:t>
      </w:r>
      <w:r w:rsidR="00EC6DC2" w:rsidRPr="002427A8">
        <w:rPr>
          <w:rFonts w:ascii="PT Astra Serif" w:hAnsi="PT Astra Serif" w:cs="Times New Roman"/>
          <w:b/>
          <w:bCs/>
          <w:sz w:val="40"/>
          <w:szCs w:val="40"/>
        </w:rPr>
        <w:t>го района Ульяновской области</w:t>
      </w:r>
    </w:p>
    <w:p w:rsidR="009635A5" w:rsidRPr="002427A8" w:rsidRDefault="009635A5" w:rsidP="00E572EE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56"/>
          <w:szCs w:val="56"/>
        </w:rPr>
      </w:pPr>
    </w:p>
    <w:p w:rsidR="003A6E96" w:rsidRPr="00E572EE" w:rsidRDefault="003A6E96" w:rsidP="00E572EE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36"/>
          <w:szCs w:val="36"/>
          <w:lang w:val="en-US"/>
        </w:rPr>
      </w:pPr>
      <w:r w:rsidRPr="002427A8">
        <w:rPr>
          <w:rFonts w:ascii="PT Astra Serif" w:hAnsi="PT Astra Serif" w:cs="Times New Roman"/>
          <w:b/>
          <w:bCs/>
          <w:sz w:val="36"/>
          <w:szCs w:val="36"/>
        </w:rPr>
        <w:t xml:space="preserve">от </w:t>
      </w:r>
      <w:r w:rsidR="00B86D44" w:rsidRPr="00E572EE">
        <w:rPr>
          <w:rFonts w:ascii="PT Astra Serif" w:hAnsi="PT Astra Serif" w:cs="Times New Roman"/>
          <w:b/>
          <w:bCs/>
          <w:sz w:val="36"/>
          <w:szCs w:val="36"/>
        </w:rPr>
        <w:t>2</w:t>
      </w:r>
      <w:r w:rsidR="00E572EE">
        <w:rPr>
          <w:rFonts w:ascii="PT Astra Serif" w:hAnsi="PT Astra Serif" w:cs="Times New Roman"/>
          <w:b/>
          <w:bCs/>
          <w:sz w:val="36"/>
          <w:szCs w:val="36"/>
          <w:lang w:val="en-US"/>
        </w:rPr>
        <w:t>0</w:t>
      </w:r>
      <w:r w:rsidRPr="002427A8">
        <w:rPr>
          <w:rFonts w:ascii="PT Astra Serif" w:hAnsi="PT Astra Serif" w:cs="Times New Roman"/>
          <w:b/>
          <w:bCs/>
          <w:sz w:val="36"/>
          <w:szCs w:val="36"/>
        </w:rPr>
        <w:t>.</w:t>
      </w:r>
      <w:r w:rsidR="00B86D44">
        <w:rPr>
          <w:rFonts w:ascii="PT Astra Serif" w:hAnsi="PT Astra Serif" w:cs="Times New Roman"/>
          <w:b/>
          <w:bCs/>
          <w:sz w:val="36"/>
          <w:szCs w:val="36"/>
        </w:rPr>
        <w:t>1</w:t>
      </w:r>
      <w:r w:rsidR="00E572EE">
        <w:rPr>
          <w:rFonts w:ascii="PT Astra Serif" w:hAnsi="PT Astra Serif" w:cs="Times New Roman"/>
          <w:b/>
          <w:bCs/>
          <w:sz w:val="36"/>
          <w:szCs w:val="36"/>
          <w:lang w:val="en-US"/>
        </w:rPr>
        <w:t>2</w:t>
      </w:r>
      <w:r w:rsidRPr="002427A8">
        <w:rPr>
          <w:rFonts w:ascii="PT Astra Serif" w:hAnsi="PT Astra Serif" w:cs="Times New Roman"/>
          <w:b/>
          <w:bCs/>
          <w:sz w:val="36"/>
          <w:szCs w:val="36"/>
        </w:rPr>
        <w:t>.20</w:t>
      </w:r>
      <w:r w:rsidR="003F4707" w:rsidRPr="002427A8">
        <w:rPr>
          <w:rFonts w:ascii="PT Astra Serif" w:hAnsi="PT Astra Serif" w:cs="Times New Roman"/>
          <w:b/>
          <w:bCs/>
          <w:sz w:val="36"/>
          <w:szCs w:val="36"/>
        </w:rPr>
        <w:t>2</w:t>
      </w:r>
      <w:r w:rsidR="00B86D44" w:rsidRPr="00E572EE">
        <w:rPr>
          <w:rFonts w:ascii="PT Astra Serif" w:hAnsi="PT Astra Serif" w:cs="Times New Roman"/>
          <w:b/>
          <w:bCs/>
          <w:sz w:val="36"/>
          <w:szCs w:val="36"/>
        </w:rPr>
        <w:t>4</w:t>
      </w:r>
      <w:r w:rsidRPr="002427A8">
        <w:rPr>
          <w:rFonts w:ascii="PT Astra Serif" w:hAnsi="PT Astra Serif" w:cs="Times New Roman"/>
          <w:b/>
          <w:bCs/>
          <w:sz w:val="36"/>
          <w:szCs w:val="36"/>
        </w:rPr>
        <w:t xml:space="preserve"> № </w:t>
      </w:r>
      <w:r w:rsidR="00B86D44">
        <w:rPr>
          <w:rFonts w:ascii="PT Astra Serif" w:hAnsi="PT Astra Serif" w:cs="Times New Roman"/>
          <w:b/>
          <w:bCs/>
          <w:sz w:val="36"/>
          <w:szCs w:val="36"/>
        </w:rPr>
        <w:t>1</w:t>
      </w:r>
      <w:r w:rsidR="00E572EE">
        <w:rPr>
          <w:rFonts w:ascii="PT Astra Serif" w:hAnsi="PT Astra Serif" w:cs="Times New Roman"/>
          <w:b/>
          <w:bCs/>
          <w:sz w:val="36"/>
          <w:szCs w:val="36"/>
          <w:lang w:val="en-US"/>
        </w:rPr>
        <w:t>1</w:t>
      </w:r>
    </w:p>
    <w:p w:rsidR="009635A5" w:rsidRPr="002427A8" w:rsidRDefault="00F506E5" w:rsidP="00E572EE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PT Astra Serif" w:eastAsia="Times New Roman" w:hAnsi="PT Astra Serif" w:cs="Arial"/>
          <w:b/>
          <w:bCs/>
          <w:sz w:val="32"/>
          <w:szCs w:val="32"/>
        </w:rPr>
      </w:pPr>
      <w:r w:rsidRPr="002427A8">
        <w:rPr>
          <w:rFonts w:ascii="PT Astra Serif" w:eastAsia="Times New Roman" w:hAnsi="PT Astra Serif" w:cs="Arial"/>
          <w:b/>
          <w:bCs/>
          <w:sz w:val="32"/>
          <w:szCs w:val="32"/>
        </w:rPr>
        <w:tab/>
        <w:t>____________________________________________________________</w:t>
      </w:r>
    </w:p>
    <w:p w:rsidR="00E27E0F" w:rsidRPr="002427A8" w:rsidRDefault="00E27E0F" w:rsidP="00E572EE">
      <w:pPr>
        <w:spacing w:after="0" w:line="0" w:lineRule="atLeast"/>
        <w:jc w:val="center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:rsidR="00930051" w:rsidRPr="002427A8" w:rsidRDefault="00930051" w:rsidP="00E572EE">
      <w:pPr>
        <w:spacing w:after="0" w:line="0" w:lineRule="atLeast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2427A8">
        <w:rPr>
          <w:rFonts w:ascii="PT Astra Serif" w:eastAsia="Times New Roman" w:hAnsi="PT Astra Serif" w:cs="Arial"/>
          <w:b/>
          <w:bCs/>
          <w:sz w:val="24"/>
          <w:szCs w:val="24"/>
        </w:rPr>
        <w:t>Издается с  2016 года</w:t>
      </w:r>
    </w:p>
    <w:p w:rsidR="00E572EE" w:rsidRPr="006C4145" w:rsidRDefault="00E572EE" w:rsidP="00E572EE">
      <w:pPr>
        <w:pStyle w:val="ConsTitle"/>
        <w:widowControl/>
        <w:tabs>
          <w:tab w:val="left" w:pos="8789"/>
        </w:tabs>
        <w:spacing w:line="0" w:lineRule="atLeast"/>
        <w:ind w:right="0"/>
        <w:rPr>
          <w:rFonts w:ascii="Times New Roman" w:hAnsi="Times New Roman"/>
        </w:rPr>
      </w:pPr>
      <w:r w:rsidRPr="006C4145">
        <w:rPr>
          <w:rFonts w:ascii="Times New Roman" w:hAnsi="Times New Roman"/>
        </w:rPr>
        <w:t xml:space="preserve">СОВЕТ ДЕПУТАТОВ 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rPr>
          <w:rFonts w:ascii="Times New Roman" w:hAnsi="Times New Roman"/>
        </w:rPr>
      </w:pPr>
      <w:r w:rsidRPr="006C4145">
        <w:rPr>
          <w:rFonts w:ascii="Times New Roman" w:hAnsi="Times New Roman"/>
        </w:rPr>
        <w:t>МУНИЦИПАЛЬНОГО ОБРАЗОВАНИЯ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rPr>
          <w:rFonts w:ascii="Times New Roman" w:hAnsi="Times New Roman"/>
        </w:rPr>
      </w:pPr>
      <w:r w:rsidRPr="006C4145">
        <w:rPr>
          <w:rFonts w:ascii="Times New Roman" w:hAnsi="Times New Roman"/>
        </w:rPr>
        <w:t xml:space="preserve">СОСНОВСКОЕ СЕЛЬСКОЕ ПОСЕЛЕНИЕ 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rPr>
          <w:rFonts w:ascii="Times New Roman" w:hAnsi="Times New Roman"/>
        </w:rPr>
      </w:pPr>
      <w:r w:rsidRPr="006C4145">
        <w:rPr>
          <w:rFonts w:ascii="Times New Roman" w:hAnsi="Times New Roman"/>
        </w:rPr>
        <w:t>КАРСУНСКОГО РАЙОНА УЛЬЯНОВСКОЙ ОБЛАСТИ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rPr>
          <w:rFonts w:ascii="Times New Roman" w:hAnsi="Times New Roman"/>
        </w:rPr>
      </w:pPr>
      <w:r w:rsidRPr="006C4145">
        <w:rPr>
          <w:rFonts w:ascii="Times New Roman" w:hAnsi="Times New Roman"/>
        </w:rPr>
        <w:t>ПЯТОГО СОЗЫВА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rPr>
          <w:rFonts w:ascii="Times New Roman" w:hAnsi="Times New Roman"/>
        </w:rPr>
      </w:pP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rPr>
          <w:rFonts w:ascii="Times New Roman" w:hAnsi="Times New Roman"/>
        </w:rPr>
      </w:pPr>
      <w:r w:rsidRPr="006C4145">
        <w:rPr>
          <w:rFonts w:ascii="Times New Roman" w:hAnsi="Times New Roman"/>
        </w:rPr>
        <w:t>РЕШЕНИЕ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jc w:val="both"/>
        <w:rPr>
          <w:rFonts w:ascii="Times New Roman" w:hAnsi="Times New Roman"/>
          <w:b w:val="0"/>
        </w:rPr>
      </w:pPr>
      <w:r w:rsidRPr="006C4145">
        <w:rPr>
          <w:rFonts w:ascii="Times New Roman" w:hAnsi="Times New Roman" w:cs="Times New Roman"/>
          <w:b w:val="0"/>
        </w:rPr>
        <w:t>20.12.2024</w:t>
      </w:r>
      <w:r w:rsidRPr="006C4145">
        <w:rPr>
          <w:rFonts w:ascii="Times New Roman" w:hAnsi="Times New Roman"/>
          <w:b w:val="0"/>
        </w:rPr>
        <w:tab/>
      </w:r>
      <w:r w:rsidRPr="006C4145">
        <w:rPr>
          <w:rFonts w:ascii="Times New Roman" w:hAnsi="Times New Roman"/>
          <w:b w:val="0"/>
        </w:rPr>
        <w:tab/>
        <w:t xml:space="preserve">                                                                                        </w:t>
      </w:r>
      <w:r w:rsidRPr="00E572EE">
        <w:rPr>
          <w:rFonts w:ascii="Times New Roman" w:hAnsi="Times New Roman"/>
          <w:b w:val="0"/>
        </w:rPr>
        <w:t xml:space="preserve">                                                                         </w:t>
      </w:r>
      <w:r w:rsidRPr="006C4145">
        <w:rPr>
          <w:rFonts w:ascii="Times New Roman" w:hAnsi="Times New Roman"/>
          <w:b w:val="0"/>
        </w:rPr>
        <w:t xml:space="preserve">  </w:t>
      </w:r>
      <w:r w:rsidRPr="006C4145">
        <w:rPr>
          <w:rFonts w:ascii="Times New Roman" w:hAnsi="Times New Roman"/>
          <w:b w:val="0"/>
        </w:rPr>
        <w:tab/>
        <w:t>№ 31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jc w:val="both"/>
        <w:rPr>
          <w:rFonts w:ascii="Times New Roman" w:hAnsi="Times New Roman"/>
          <w:b w:val="0"/>
        </w:rPr>
      </w:pP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rPr>
          <w:rFonts w:ascii="PT Astra Serif" w:hAnsi="PT Astra Serif"/>
        </w:rPr>
      </w:pPr>
      <w:r w:rsidRPr="006C4145">
        <w:rPr>
          <w:rFonts w:ascii="PT Astra Serif" w:hAnsi="PT Astra Serif"/>
        </w:rPr>
        <w:t>О  бюджете муниципального образования Сосновское сельское</w:t>
      </w:r>
      <w:r w:rsidRPr="00E572EE">
        <w:rPr>
          <w:rFonts w:ascii="PT Astra Serif" w:hAnsi="PT Astra Serif"/>
        </w:rPr>
        <w:t xml:space="preserve"> </w:t>
      </w:r>
      <w:r w:rsidRPr="006C4145">
        <w:rPr>
          <w:rFonts w:ascii="PT Astra Serif" w:hAnsi="PT Astra Serif"/>
        </w:rPr>
        <w:t xml:space="preserve">поселение   </w:t>
      </w:r>
      <w:proofErr w:type="spellStart"/>
      <w:r w:rsidRPr="006C4145">
        <w:rPr>
          <w:rFonts w:ascii="PT Astra Serif" w:hAnsi="PT Astra Serif"/>
        </w:rPr>
        <w:t>Карсун</w:t>
      </w:r>
      <w:r w:rsidRPr="006C4145">
        <w:rPr>
          <w:rFonts w:ascii="PT Astra Serif" w:hAnsi="PT Astra Serif"/>
        </w:rPr>
        <w:softHyphen/>
        <w:t>ского</w:t>
      </w:r>
      <w:proofErr w:type="spellEnd"/>
      <w:r w:rsidRPr="006C4145">
        <w:rPr>
          <w:rFonts w:ascii="PT Astra Serif" w:hAnsi="PT Astra Serif"/>
        </w:rPr>
        <w:t xml:space="preserve"> района </w:t>
      </w:r>
      <w:r w:rsidRPr="006C4145">
        <w:rPr>
          <w:rFonts w:ascii="PT Astra Serif" w:hAnsi="PT Astra Serif" w:cs="Times New Roman"/>
        </w:rPr>
        <w:t>Ульяновской области</w:t>
      </w:r>
      <w:r w:rsidRPr="006C4145">
        <w:rPr>
          <w:rFonts w:ascii="PT Astra Serif" w:hAnsi="PT Astra Serif"/>
        </w:rPr>
        <w:t xml:space="preserve">  на 2025 годи 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rPr>
          <w:rFonts w:ascii="PT Astra Serif" w:hAnsi="PT Astra Serif"/>
        </w:rPr>
      </w:pPr>
      <w:r w:rsidRPr="006C4145">
        <w:rPr>
          <w:rFonts w:ascii="PT Astra Serif" w:hAnsi="PT Astra Serif" w:cs="Times New Roman"/>
          <w:bCs w:val="0"/>
        </w:rPr>
        <w:t>на плановый период 2026 и 2027 годов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jc w:val="both"/>
        <w:rPr>
          <w:rFonts w:ascii="PT Astra Serif" w:hAnsi="PT Astra Serif"/>
        </w:rPr>
      </w:pP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jc w:val="both"/>
        <w:rPr>
          <w:b w:val="0"/>
        </w:rPr>
      </w:pP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>В соответствии со статьями 14, 52 Феде</w:t>
      </w:r>
      <w:r w:rsidRPr="006C4145">
        <w:rPr>
          <w:rFonts w:ascii="PT Astra Serif" w:hAnsi="PT Astra Serif"/>
          <w:sz w:val="16"/>
          <w:szCs w:val="16"/>
        </w:rPr>
        <w:softHyphen/>
        <w:t>рального Закона от 06.10.2003 № 131-ФЗ «Об общих принципах организации местного самоуправ</w:t>
      </w:r>
      <w:r w:rsidRPr="006C4145">
        <w:rPr>
          <w:rFonts w:ascii="PT Astra Serif" w:hAnsi="PT Astra Serif"/>
          <w:sz w:val="16"/>
          <w:szCs w:val="16"/>
        </w:rPr>
        <w:softHyphen/>
        <w:t xml:space="preserve">ления в Российской </w:t>
      </w:r>
      <w:proofErr w:type="spellStart"/>
      <w:r w:rsidRPr="006C4145">
        <w:rPr>
          <w:rFonts w:ascii="PT Astra Serif" w:hAnsi="PT Astra Serif"/>
          <w:sz w:val="16"/>
          <w:szCs w:val="16"/>
        </w:rPr>
        <w:t>Федерации»</w:t>
      </w:r>
      <w:proofErr w:type="gramStart"/>
      <w:r w:rsidRPr="006C4145">
        <w:rPr>
          <w:rFonts w:ascii="PT Astra Serif" w:hAnsi="PT Astra Serif"/>
          <w:sz w:val="16"/>
          <w:szCs w:val="16"/>
        </w:rPr>
        <w:t>,с</w:t>
      </w:r>
      <w:proofErr w:type="gramEnd"/>
      <w:r w:rsidRPr="006C4145">
        <w:rPr>
          <w:rFonts w:ascii="PT Astra Serif" w:hAnsi="PT Astra Serif"/>
          <w:sz w:val="16"/>
          <w:szCs w:val="16"/>
        </w:rPr>
        <w:t>татьями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184,185,187 Бюджетного кодекса Российской Федера</w:t>
      </w:r>
      <w:r w:rsidRPr="006C4145">
        <w:rPr>
          <w:rFonts w:ascii="PT Astra Serif" w:hAnsi="PT Astra Serif"/>
          <w:sz w:val="16"/>
          <w:szCs w:val="16"/>
        </w:rPr>
        <w:softHyphen/>
        <w:t>ции, на ос</w:t>
      </w:r>
      <w:r w:rsidRPr="006C4145">
        <w:rPr>
          <w:rFonts w:ascii="PT Astra Serif" w:hAnsi="PT Astra Serif"/>
          <w:sz w:val="16"/>
          <w:szCs w:val="16"/>
        </w:rPr>
        <w:softHyphen/>
        <w:t>новании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 статей 8, 25, 50 Устава  муниципального образования 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</w:t>
      </w:r>
      <w:r w:rsidRPr="006C4145">
        <w:rPr>
          <w:rFonts w:ascii="PT Astra Serif" w:hAnsi="PT Astra Serif"/>
          <w:sz w:val="16"/>
          <w:szCs w:val="16"/>
          <w:lang w:eastAsia="en-US"/>
        </w:rPr>
        <w:t>Ульяновской области, Совет депутатов решил: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1.Утвердить основные характеристики  проекта бюджета муниципального образования 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Ульяновской области </w:t>
      </w:r>
      <w:r w:rsidRPr="006C4145">
        <w:rPr>
          <w:rFonts w:ascii="PT Astra Serif" w:hAnsi="PT Astra Serif"/>
          <w:sz w:val="16"/>
          <w:szCs w:val="16"/>
        </w:rPr>
        <w:t>на 2025 год и на плановый период 2026 и 2027 годов: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 общий объём  доходов бюджета  муниципального образования </w:t>
      </w:r>
      <w:r w:rsidRPr="006C4145">
        <w:rPr>
          <w:rFonts w:ascii="PT Astra Serif" w:hAnsi="PT Astra Serif"/>
          <w:sz w:val="16"/>
          <w:szCs w:val="16"/>
          <w:lang w:eastAsia="en-US"/>
        </w:rPr>
        <w:t>Сосновское сельское поселе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 xml:space="preserve">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</w:t>
      </w:r>
      <w:r w:rsidRPr="006C4145">
        <w:rPr>
          <w:rFonts w:ascii="PT Astra Serif" w:hAnsi="PT Astra Serif"/>
          <w:sz w:val="16"/>
          <w:szCs w:val="16"/>
          <w:lang w:eastAsia="en-US"/>
        </w:rPr>
        <w:t>Ульяновской области</w:t>
      </w:r>
      <w:r w:rsidRPr="006C4145">
        <w:rPr>
          <w:rFonts w:ascii="PT Astra Serif" w:hAnsi="PT Astra Serif"/>
          <w:sz w:val="16"/>
          <w:szCs w:val="16"/>
        </w:rPr>
        <w:t xml:space="preserve"> в сумме  5598,116тыс. рублей, в том числе безвоз</w:t>
      </w:r>
      <w:r w:rsidRPr="006C4145">
        <w:rPr>
          <w:rFonts w:ascii="PT Astra Serif" w:hAnsi="PT Astra Serif"/>
          <w:sz w:val="16"/>
          <w:szCs w:val="16"/>
        </w:rPr>
        <w:softHyphen/>
        <w:t>мезд</w:t>
      </w:r>
      <w:r w:rsidRPr="006C4145">
        <w:rPr>
          <w:rFonts w:ascii="PT Astra Serif" w:hAnsi="PT Astra Serif"/>
          <w:sz w:val="16"/>
          <w:szCs w:val="16"/>
        </w:rPr>
        <w:softHyphen/>
        <w:t>ные поступления от других бюджетов бюджетной системы Российской Федерации в общей сумме 4506,716тыс. рублей;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общий объём расходов бюджета муниципального образования </w:t>
      </w:r>
      <w:r w:rsidRPr="006C4145">
        <w:rPr>
          <w:rFonts w:ascii="PT Astra Serif" w:hAnsi="PT Astra Serif"/>
          <w:sz w:val="16"/>
          <w:szCs w:val="16"/>
          <w:lang w:eastAsia="en-US"/>
        </w:rPr>
        <w:t>Сосновское сельское поселе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 xml:space="preserve">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</w:t>
      </w:r>
      <w:r w:rsidRPr="006C4145">
        <w:rPr>
          <w:rFonts w:ascii="PT Astra Serif" w:hAnsi="PT Astra Serif"/>
          <w:sz w:val="16"/>
          <w:szCs w:val="16"/>
          <w:lang w:eastAsia="en-US"/>
        </w:rPr>
        <w:t>Ульяновской области</w:t>
      </w:r>
      <w:r w:rsidRPr="006C4145">
        <w:rPr>
          <w:rFonts w:ascii="PT Astra Serif" w:hAnsi="PT Astra Serif"/>
          <w:sz w:val="16"/>
          <w:szCs w:val="16"/>
        </w:rPr>
        <w:t xml:space="preserve"> в сумме 5598,116тыс</w:t>
      </w:r>
      <w:proofErr w:type="gramStart"/>
      <w:r w:rsidRPr="006C4145">
        <w:rPr>
          <w:rFonts w:ascii="PT Astra Serif" w:hAnsi="PT Astra Serif"/>
          <w:sz w:val="16"/>
          <w:szCs w:val="16"/>
        </w:rPr>
        <w:t>.р</w:t>
      </w:r>
      <w:proofErr w:type="gramEnd"/>
      <w:r w:rsidRPr="006C4145">
        <w:rPr>
          <w:rFonts w:ascii="PT Astra Serif" w:hAnsi="PT Astra Serif"/>
          <w:sz w:val="16"/>
          <w:szCs w:val="16"/>
        </w:rPr>
        <w:t>ублей;</w:t>
      </w:r>
    </w:p>
    <w:p w:rsidR="00E572EE" w:rsidRPr="006C4145" w:rsidRDefault="00E572EE" w:rsidP="00E572EE">
      <w:pPr>
        <w:pStyle w:val="21"/>
        <w:spacing w:line="0" w:lineRule="atLeast"/>
        <w:ind w:firstLine="709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дефицит бюджета муниципального образования </w:t>
      </w:r>
      <w:bookmarkStart w:id="0" w:name="_Hlk182000662"/>
      <w:r w:rsidRPr="006C4145">
        <w:rPr>
          <w:rFonts w:ascii="PT Astra Serif" w:hAnsi="PT Astra Serif"/>
          <w:sz w:val="16"/>
          <w:szCs w:val="16"/>
          <w:lang w:eastAsia="en-US"/>
        </w:rPr>
        <w:t>Сосновское</w:t>
      </w:r>
      <w:bookmarkEnd w:id="0"/>
      <w:r w:rsidRPr="006C4145">
        <w:rPr>
          <w:rFonts w:ascii="PT Astra Serif" w:hAnsi="PT Astra Serif"/>
          <w:sz w:val="16"/>
          <w:szCs w:val="16"/>
          <w:lang w:eastAsia="en-US"/>
        </w:rPr>
        <w:t xml:space="preserve">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</w:t>
      </w:r>
      <w:r w:rsidRPr="006C4145">
        <w:rPr>
          <w:rFonts w:ascii="PT Astra Serif" w:hAnsi="PT Astra Serif"/>
          <w:sz w:val="16"/>
          <w:szCs w:val="16"/>
          <w:lang w:eastAsia="en-US"/>
        </w:rPr>
        <w:t>Ульяновской области</w:t>
      </w:r>
      <w:r w:rsidRPr="006C4145">
        <w:rPr>
          <w:rFonts w:ascii="PT Astra Serif" w:hAnsi="PT Astra Serif"/>
          <w:sz w:val="16"/>
          <w:szCs w:val="16"/>
        </w:rPr>
        <w:t xml:space="preserve"> в сумме   0,0 тыс. рублей.</w:t>
      </w:r>
    </w:p>
    <w:p w:rsidR="00E572EE" w:rsidRPr="006C4145" w:rsidRDefault="00E572EE" w:rsidP="00E572EE">
      <w:pPr>
        <w:pStyle w:val="a9"/>
        <w:tabs>
          <w:tab w:val="left" w:pos="0"/>
        </w:tabs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  <w:lang w:val="ru-RU"/>
        </w:rPr>
      </w:pPr>
      <w:r w:rsidRPr="006C4145">
        <w:rPr>
          <w:rFonts w:ascii="PT Astra Serif" w:hAnsi="PT Astra Serif"/>
          <w:sz w:val="16"/>
          <w:szCs w:val="16"/>
          <w:lang w:val="ru-RU"/>
        </w:rPr>
        <w:t>Утвердить основные характеристики бюджета муниципального об</w:t>
      </w:r>
      <w:r w:rsidRPr="006C4145">
        <w:rPr>
          <w:rFonts w:ascii="PT Astra Serif" w:hAnsi="PT Astra Serif"/>
          <w:sz w:val="16"/>
          <w:szCs w:val="16"/>
          <w:lang w:val="ru-RU"/>
        </w:rPr>
        <w:softHyphen/>
        <w:t>ра</w:t>
      </w:r>
      <w:r w:rsidRPr="006C4145">
        <w:rPr>
          <w:rFonts w:ascii="PT Astra Serif" w:hAnsi="PT Astra Serif"/>
          <w:sz w:val="16"/>
          <w:szCs w:val="16"/>
          <w:lang w:val="ru-RU"/>
        </w:rPr>
        <w:softHyphen/>
        <w:t xml:space="preserve">зования </w:t>
      </w:r>
      <w:bookmarkStart w:id="1" w:name="_Hlk182000680"/>
      <w:r w:rsidRPr="006C4145">
        <w:rPr>
          <w:rFonts w:ascii="PT Astra Serif" w:hAnsi="PT Astra Serif"/>
          <w:sz w:val="16"/>
          <w:szCs w:val="16"/>
          <w:lang w:val="ru-RU"/>
        </w:rPr>
        <w:t>Сосновское сельское поселение</w:t>
      </w:r>
      <w:bookmarkEnd w:id="1"/>
      <w:r w:rsidRPr="006C4145">
        <w:rPr>
          <w:rFonts w:ascii="PT Astra Serif" w:hAnsi="PT Astra Serif"/>
          <w:sz w:val="16"/>
          <w:szCs w:val="16"/>
          <w:lang w:val="ru-RU"/>
        </w:rPr>
        <w:t xml:space="preserve"> </w:t>
      </w:r>
      <w:proofErr w:type="spellStart"/>
      <w:r w:rsidRPr="006C4145">
        <w:rPr>
          <w:rFonts w:ascii="PT Astra Serif" w:hAnsi="PT Astra Serif"/>
          <w:sz w:val="16"/>
          <w:szCs w:val="16"/>
          <w:lang w:val="ru-RU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  <w:lang w:val="ru-RU"/>
        </w:rPr>
        <w:t xml:space="preserve"> района Ульянов</w:t>
      </w:r>
      <w:r w:rsidRPr="006C4145">
        <w:rPr>
          <w:rFonts w:ascii="PT Astra Serif" w:hAnsi="PT Astra Serif"/>
          <w:sz w:val="16"/>
          <w:szCs w:val="16"/>
          <w:lang w:val="ru-RU"/>
        </w:rPr>
        <w:softHyphen/>
        <w:t>ской об</w:t>
      </w:r>
      <w:r w:rsidRPr="006C4145">
        <w:rPr>
          <w:rFonts w:ascii="PT Astra Serif" w:hAnsi="PT Astra Serif"/>
          <w:sz w:val="16"/>
          <w:szCs w:val="16"/>
          <w:lang w:val="ru-RU"/>
        </w:rPr>
        <w:softHyphen/>
        <w:t>ласти на плановый период 2026 и 2027 годов: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proofErr w:type="gramStart"/>
      <w:r w:rsidRPr="006C4145">
        <w:rPr>
          <w:rFonts w:ascii="PT Astra Serif" w:hAnsi="PT Astra Serif"/>
          <w:sz w:val="16"/>
          <w:szCs w:val="16"/>
        </w:rPr>
        <w:t xml:space="preserve">1) общий объём доходов бюджета муниципального образования 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</w:t>
      </w:r>
      <w:r w:rsidRPr="006C4145">
        <w:rPr>
          <w:rFonts w:ascii="PT Astra Serif" w:hAnsi="PT Astra Serif"/>
          <w:sz w:val="16"/>
          <w:szCs w:val="16"/>
        </w:rPr>
        <w:t xml:space="preserve">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Ульяновской области на 2026 год в сумме 5633,514 тыс. рублей, в том числе безвозмездные поступления от дру</w:t>
      </w:r>
      <w:r w:rsidRPr="006C4145">
        <w:rPr>
          <w:rFonts w:ascii="PT Astra Serif" w:hAnsi="PT Astra Serif"/>
          <w:sz w:val="16"/>
          <w:szCs w:val="16"/>
        </w:rPr>
        <w:softHyphen/>
        <w:t>гих бюдже</w:t>
      </w:r>
      <w:r w:rsidRPr="006C4145">
        <w:rPr>
          <w:rFonts w:ascii="PT Astra Serif" w:hAnsi="PT Astra Serif"/>
          <w:sz w:val="16"/>
          <w:szCs w:val="16"/>
        </w:rPr>
        <w:softHyphen/>
        <w:t>тов бюджетной системы Российской Федерации в общей сумме 4509,414 тыс. рублей и на 2027 год в сумме  5662,914 тыс. рублей, в том числе безвозмездные поступления от других бюдже</w:t>
      </w:r>
      <w:r w:rsidRPr="006C4145">
        <w:rPr>
          <w:rFonts w:ascii="PT Astra Serif" w:hAnsi="PT Astra Serif"/>
          <w:sz w:val="16"/>
          <w:szCs w:val="16"/>
        </w:rPr>
        <w:softHyphen/>
        <w:t>тов бюджетной системы Россий</w:t>
      </w:r>
      <w:r w:rsidRPr="006C4145">
        <w:rPr>
          <w:rFonts w:ascii="PT Astra Serif" w:hAnsi="PT Astra Serif"/>
          <w:sz w:val="16"/>
          <w:szCs w:val="16"/>
        </w:rPr>
        <w:softHyphen/>
        <w:t>ской</w:t>
      </w:r>
      <w:proofErr w:type="gramEnd"/>
      <w:r w:rsidRPr="006C4145">
        <w:rPr>
          <w:rFonts w:ascii="PT Astra Serif" w:hAnsi="PT Astra Serif"/>
          <w:sz w:val="16"/>
          <w:szCs w:val="16"/>
        </w:rPr>
        <w:t xml:space="preserve"> Федерации в общей сумме  4488,314 тыс. руб</w:t>
      </w:r>
      <w:r w:rsidRPr="006C4145">
        <w:rPr>
          <w:rFonts w:ascii="PT Astra Serif" w:hAnsi="PT Astra Serif"/>
          <w:sz w:val="16"/>
          <w:szCs w:val="16"/>
        </w:rPr>
        <w:softHyphen/>
        <w:t xml:space="preserve">лей;  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 </w:t>
      </w:r>
      <w:proofErr w:type="gramStart"/>
      <w:r w:rsidRPr="006C4145">
        <w:rPr>
          <w:rFonts w:ascii="PT Astra Serif" w:hAnsi="PT Astra Serif"/>
          <w:sz w:val="16"/>
          <w:szCs w:val="16"/>
        </w:rPr>
        <w:t xml:space="preserve">2) общий объём расходов бюджета муниципального образования </w:t>
      </w:r>
      <w:bookmarkStart w:id="2" w:name="_Hlk182000986"/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</w:t>
      </w:r>
      <w:bookmarkEnd w:id="2"/>
      <w:r w:rsidRPr="006C4145">
        <w:rPr>
          <w:rFonts w:ascii="PT Astra Serif" w:hAnsi="PT Astra Serif"/>
          <w:sz w:val="16"/>
          <w:szCs w:val="16"/>
        </w:rPr>
        <w:t xml:space="preserve">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Ульяновской области  на 2026 год в сумме 5633,514 тыс. рублей</w:t>
      </w:r>
      <w:r w:rsidRPr="006C4145">
        <w:rPr>
          <w:rFonts w:ascii="PT Astra Serif" w:hAnsi="PT Astra Serif"/>
          <w:color w:val="000000"/>
          <w:sz w:val="16"/>
          <w:szCs w:val="16"/>
        </w:rPr>
        <w:t>, в том числе условно  утверждённые расходы в сумме 125,03675 тыс. руб.</w:t>
      </w:r>
      <w:r w:rsidRPr="006C4145">
        <w:rPr>
          <w:rFonts w:ascii="PT Astra Serif" w:hAnsi="PT Astra Serif"/>
          <w:sz w:val="16"/>
          <w:szCs w:val="16"/>
        </w:rPr>
        <w:t xml:space="preserve"> и на 2027 год в сумме  5662,914 тыс. рублей,</w:t>
      </w:r>
      <w:r w:rsidRPr="006C4145">
        <w:rPr>
          <w:rFonts w:ascii="PT Astra Serif" w:hAnsi="PT Astra Serif"/>
          <w:color w:val="000000"/>
          <w:sz w:val="16"/>
          <w:szCs w:val="16"/>
        </w:rPr>
        <w:t xml:space="preserve"> в том числе условно  утверждённые расходы в сумме 251,5435 тыс. руб.</w:t>
      </w:r>
      <w:r w:rsidRPr="006C4145">
        <w:rPr>
          <w:rFonts w:ascii="PT Astra Serif" w:hAnsi="PT Astra Serif"/>
          <w:sz w:val="16"/>
          <w:szCs w:val="16"/>
        </w:rPr>
        <w:t>;</w:t>
      </w:r>
      <w:proofErr w:type="gramEnd"/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>3. Установить верхний предел муниципального  внутреннего долга му</w:t>
      </w:r>
      <w:r w:rsidRPr="006C4145">
        <w:rPr>
          <w:rFonts w:ascii="PT Astra Serif" w:hAnsi="PT Astra Serif"/>
          <w:sz w:val="16"/>
          <w:szCs w:val="16"/>
        </w:rPr>
        <w:softHyphen/>
        <w:t>ници</w:t>
      </w:r>
      <w:r w:rsidRPr="006C4145">
        <w:rPr>
          <w:rFonts w:ascii="PT Astra Serif" w:hAnsi="PT Astra Serif"/>
          <w:sz w:val="16"/>
          <w:szCs w:val="16"/>
        </w:rPr>
        <w:softHyphen/>
        <w:t>пального обра</w:t>
      </w:r>
      <w:r w:rsidRPr="006C4145">
        <w:rPr>
          <w:rFonts w:ascii="PT Astra Serif" w:hAnsi="PT Astra Serif"/>
          <w:sz w:val="16"/>
          <w:szCs w:val="16"/>
        </w:rPr>
        <w:softHyphen/>
        <w:t xml:space="preserve">зования </w:t>
      </w:r>
      <w:r w:rsidRPr="006C4145">
        <w:rPr>
          <w:rFonts w:ascii="PT Astra Serif" w:hAnsi="PT Astra Serif"/>
          <w:sz w:val="16"/>
          <w:szCs w:val="16"/>
          <w:lang w:eastAsia="en-US"/>
        </w:rPr>
        <w:t>Сосновское</w:t>
      </w:r>
      <w:r w:rsidRPr="006C4145">
        <w:rPr>
          <w:rFonts w:ascii="PT Astra Serif" w:hAnsi="PT Astra Serif"/>
          <w:sz w:val="16"/>
          <w:szCs w:val="16"/>
        </w:rPr>
        <w:t xml:space="preserve"> сель</w:t>
      </w:r>
      <w:r w:rsidRPr="006C4145">
        <w:rPr>
          <w:rFonts w:ascii="PT Astra Serif" w:hAnsi="PT Astra Serif"/>
          <w:sz w:val="16"/>
          <w:szCs w:val="16"/>
        </w:rPr>
        <w:softHyphen/>
        <w:t>ское посе</w:t>
      </w:r>
      <w:r w:rsidRPr="006C4145">
        <w:rPr>
          <w:rFonts w:ascii="PT Astra Serif" w:hAnsi="PT Astra Serif"/>
          <w:sz w:val="16"/>
          <w:szCs w:val="16"/>
        </w:rPr>
        <w:softHyphen/>
        <w:t xml:space="preserve">ление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</w:t>
      </w:r>
      <w:r w:rsidRPr="006C4145">
        <w:rPr>
          <w:rFonts w:ascii="PT Astra Serif" w:hAnsi="PT Astra Serif"/>
          <w:sz w:val="16"/>
          <w:szCs w:val="16"/>
          <w:lang w:eastAsia="en-US"/>
        </w:rPr>
        <w:t>Ульянов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>ской области: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lastRenderedPageBreak/>
        <w:t xml:space="preserve"> 1) по состоянию на 01 января 2025 года в сумме 0,00 тыс. рублей, в том числе пре</w:t>
      </w:r>
      <w:r w:rsidRPr="006C4145">
        <w:rPr>
          <w:rFonts w:ascii="PT Astra Serif" w:hAnsi="PT Astra Serif"/>
          <w:sz w:val="16"/>
          <w:szCs w:val="16"/>
        </w:rPr>
        <w:softHyphen/>
        <w:t>дельный объём обяза</w:t>
      </w:r>
      <w:r w:rsidRPr="006C4145">
        <w:rPr>
          <w:rFonts w:ascii="PT Astra Serif" w:hAnsi="PT Astra Serif"/>
          <w:sz w:val="16"/>
          <w:szCs w:val="16"/>
        </w:rPr>
        <w:softHyphen/>
        <w:t>тельств по му</w:t>
      </w:r>
      <w:r w:rsidRPr="006C4145">
        <w:rPr>
          <w:rFonts w:ascii="PT Astra Serif" w:hAnsi="PT Astra Serif"/>
          <w:sz w:val="16"/>
          <w:szCs w:val="16"/>
        </w:rPr>
        <w:softHyphen/>
        <w:t>ниципальным гаран</w:t>
      </w:r>
      <w:r w:rsidRPr="006C4145">
        <w:rPr>
          <w:rFonts w:ascii="PT Astra Serif" w:hAnsi="PT Astra Serif"/>
          <w:sz w:val="16"/>
          <w:szCs w:val="16"/>
        </w:rPr>
        <w:softHyphen/>
        <w:t>тиям 0,0 тыс. рублей;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2) по состоянию на 1 января 2026 года в сумме 0,00 тыс. рублей, в том числе предельный объём обязательств по муниципальным гарантиям 0,00 тыс. рублей;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3) по состоянию на 1 января 2027 года в сумме 0,00 тыс. рублей, в том числе предельный объём обязательств по муниципальным гарантиям 0,00 тыс. рублей.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>Установить предельный объём расходов на обслуживание муни</w:t>
      </w:r>
      <w:r w:rsidRPr="006C4145">
        <w:rPr>
          <w:rFonts w:ascii="PT Astra Serif" w:hAnsi="PT Astra Serif"/>
          <w:sz w:val="16"/>
          <w:szCs w:val="16"/>
        </w:rPr>
        <w:softHyphen/>
        <w:t>ци</w:t>
      </w:r>
      <w:r w:rsidRPr="006C4145">
        <w:rPr>
          <w:rFonts w:ascii="PT Astra Serif" w:hAnsi="PT Astra Serif"/>
          <w:sz w:val="16"/>
          <w:szCs w:val="16"/>
        </w:rPr>
        <w:softHyphen/>
        <w:t>пального долга му</w:t>
      </w:r>
      <w:r w:rsidRPr="006C4145">
        <w:rPr>
          <w:rFonts w:ascii="PT Astra Serif" w:hAnsi="PT Astra Serif"/>
          <w:sz w:val="16"/>
          <w:szCs w:val="16"/>
        </w:rPr>
        <w:softHyphen/>
        <w:t xml:space="preserve">ниципального образования </w:t>
      </w:r>
      <w:r w:rsidRPr="006C4145">
        <w:rPr>
          <w:rFonts w:ascii="PT Astra Serif" w:hAnsi="PT Astra Serif"/>
          <w:sz w:val="16"/>
          <w:szCs w:val="16"/>
          <w:lang w:eastAsia="en-US"/>
        </w:rPr>
        <w:t>Сосновское</w:t>
      </w:r>
      <w:r w:rsidRPr="006C4145">
        <w:rPr>
          <w:rFonts w:ascii="PT Astra Serif" w:hAnsi="PT Astra Serif"/>
          <w:sz w:val="16"/>
          <w:szCs w:val="16"/>
        </w:rPr>
        <w:t xml:space="preserve"> сель</w:t>
      </w:r>
      <w:r w:rsidRPr="006C4145">
        <w:rPr>
          <w:rFonts w:ascii="PT Astra Serif" w:hAnsi="PT Astra Serif"/>
          <w:sz w:val="16"/>
          <w:szCs w:val="16"/>
        </w:rPr>
        <w:softHyphen/>
        <w:t xml:space="preserve">ское поселение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</w:t>
      </w:r>
      <w:r w:rsidRPr="006C4145">
        <w:rPr>
          <w:rFonts w:ascii="PT Astra Serif" w:hAnsi="PT Astra Serif"/>
          <w:sz w:val="16"/>
          <w:szCs w:val="16"/>
        </w:rPr>
        <w:softHyphen/>
        <w:t xml:space="preserve">она 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Ульяновской области </w:t>
      </w:r>
      <w:r w:rsidRPr="006C4145">
        <w:rPr>
          <w:rFonts w:ascii="PT Astra Serif" w:hAnsi="PT Astra Serif"/>
          <w:sz w:val="16"/>
          <w:szCs w:val="16"/>
        </w:rPr>
        <w:t>в 2025 году - 0,0 тыс. рублей.</w:t>
      </w:r>
    </w:p>
    <w:p w:rsidR="00E572EE" w:rsidRPr="006C4145" w:rsidRDefault="00E572EE" w:rsidP="00E572EE">
      <w:pPr>
        <w:spacing w:after="0" w:line="0" w:lineRule="atLeast"/>
        <w:ind w:left="-142" w:firstLine="709"/>
        <w:jc w:val="both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  <w:lang w:eastAsia="en-US"/>
        </w:rPr>
        <w:t>4. Утвердить доходы бюджета муниципального  образования Сосновское сель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 xml:space="preserve">ское поселение </w:t>
      </w:r>
      <w:proofErr w:type="spellStart"/>
      <w:r w:rsidRPr="006C4145">
        <w:rPr>
          <w:rFonts w:ascii="PT Astra Serif" w:hAnsi="PT Astra Serif"/>
          <w:sz w:val="16"/>
          <w:szCs w:val="16"/>
          <w:lang w:eastAsia="en-US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  <w:lang w:eastAsia="en-US"/>
        </w:rPr>
        <w:t xml:space="preserve"> района Уль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>яновской об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 xml:space="preserve">ласти в разрезе кодов видов доходов и соответствующих им кодов аналитической </w:t>
      </w:r>
      <w:proofErr w:type="gramStart"/>
      <w:r w:rsidRPr="006C4145">
        <w:rPr>
          <w:rFonts w:ascii="PT Astra Serif" w:hAnsi="PT Astra Serif"/>
          <w:sz w:val="16"/>
          <w:szCs w:val="16"/>
          <w:lang w:eastAsia="en-US"/>
        </w:rPr>
        <w:t>группы подвидов доходов бюджетов бюджетной классификации Российской Федерации</w:t>
      </w:r>
      <w:proofErr w:type="gramEnd"/>
      <w:r w:rsidRPr="006C4145">
        <w:rPr>
          <w:rFonts w:ascii="PT Astra Serif" w:hAnsi="PT Astra Serif"/>
          <w:sz w:val="16"/>
          <w:szCs w:val="16"/>
          <w:lang w:eastAsia="en-US"/>
        </w:rPr>
        <w:t xml:space="preserve"> на 2025 год и на плановый период 2026 и 2027 годов согласно при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>ложе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>нию 1 к на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>стоящему проекту.</w:t>
      </w:r>
    </w:p>
    <w:p w:rsidR="00E572EE" w:rsidRPr="006C4145" w:rsidRDefault="00E572EE" w:rsidP="00E572EE">
      <w:pPr>
        <w:spacing w:after="0" w:line="0" w:lineRule="atLeast"/>
        <w:ind w:left="-142" w:firstLine="709"/>
        <w:jc w:val="both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  <w:lang w:eastAsia="en-US"/>
        </w:rPr>
        <w:t>5. Утвердить  источники внутреннего финансирования дефицита  бюджета муниципаль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 xml:space="preserve">ного образования 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  <w:lang w:eastAsia="en-US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  <w:lang w:eastAsia="en-US"/>
        </w:rPr>
        <w:t xml:space="preserve"> района Улья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>новской области на 2025 год и на плановый период 2026 и 2027 годов год согласно при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>ложению 2 к настоящему решению.</w:t>
      </w:r>
    </w:p>
    <w:p w:rsidR="00E572EE" w:rsidRPr="006C4145" w:rsidRDefault="00E572EE" w:rsidP="00E572EE">
      <w:pPr>
        <w:spacing w:after="0" w:line="0" w:lineRule="atLeast"/>
        <w:ind w:left="-142" w:firstLine="709"/>
        <w:jc w:val="both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>6.Распределениебюджетных ассигнований бюджета муниципального образования Сосновское сельское поселе</w:t>
      </w:r>
      <w:r w:rsidRPr="006C4145">
        <w:rPr>
          <w:rFonts w:ascii="PT Astra Serif" w:hAnsi="PT Astra Serif"/>
          <w:sz w:val="16"/>
          <w:szCs w:val="16"/>
        </w:rPr>
        <w:softHyphen/>
        <w:t xml:space="preserve">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Ульяновской области по разделам, подраз</w:t>
      </w:r>
      <w:r w:rsidRPr="006C4145">
        <w:rPr>
          <w:rFonts w:ascii="PT Astra Serif" w:hAnsi="PT Astra Serif"/>
          <w:sz w:val="16"/>
          <w:szCs w:val="16"/>
        </w:rPr>
        <w:softHyphen/>
        <w:t>делам, целевым статьям, группа</w:t>
      </w:r>
      <w:proofErr w:type="gramStart"/>
      <w:r w:rsidRPr="006C4145">
        <w:rPr>
          <w:rFonts w:ascii="PT Astra Serif" w:hAnsi="PT Astra Serif"/>
          <w:sz w:val="16"/>
          <w:szCs w:val="16"/>
        </w:rPr>
        <w:t>м(</w:t>
      </w:r>
      <w:proofErr w:type="gramEnd"/>
      <w:r w:rsidRPr="006C4145">
        <w:rPr>
          <w:rFonts w:ascii="PT Astra Serif" w:hAnsi="PT Astra Serif"/>
          <w:sz w:val="16"/>
          <w:szCs w:val="16"/>
        </w:rPr>
        <w:t>группам и подгруппам) видов расходов либо по разделам, подраз</w:t>
      </w:r>
      <w:r w:rsidRPr="006C4145">
        <w:rPr>
          <w:rFonts w:ascii="PT Astra Serif" w:hAnsi="PT Astra Serif"/>
          <w:sz w:val="16"/>
          <w:szCs w:val="16"/>
        </w:rPr>
        <w:softHyphen/>
        <w:t>делам, целевым статьям (государственным (муниципальным)программам и непрограммным направлениям деятельности),группам (группам и подгруппам) видов расходов класси</w:t>
      </w:r>
      <w:r w:rsidRPr="006C4145">
        <w:rPr>
          <w:rFonts w:ascii="PT Astra Serif" w:hAnsi="PT Astra Serif"/>
          <w:sz w:val="16"/>
          <w:szCs w:val="16"/>
        </w:rPr>
        <w:softHyphen/>
        <w:t>фикации расхо</w:t>
      </w:r>
      <w:r w:rsidRPr="006C4145">
        <w:rPr>
          <w:rFonts w:ascii="PT Astra Serif" w:hAnsi="PT Astra Serif"/>
          <w:sz w:val="16"/>
          <w:szCs w:val="16"/>
        </w:rPr>
        <w:softHyphen/>
        <w:t>дов бюджетов на 2025 год и на плановый период 2026 и 2027 годов, а также по разделам и подразделам классификации расходов бюджетов на 2025 год и на плановый период 2026 и 2027 годов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 согласно приложе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>нию 3 к на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>стоя</w:t>
      </w:r>
      <w:r w:rsidRPr="006C4145">
        <w:rPr>
          <w:rFonts w:ascii="PT Astra Serif" w:hAnsi="PT Astra Serif"/>
          <w:sz w:val="16"/>
          <w:szCs w:val="16"/>
          <w:lang w:eastAsia="en-US"/>
        </w:rPr>
        <w:softHyphen/>
        <w:t>щему решению.</w:t>
      </w:r>
    </w:p>
    <w:p w:rsidR="00E572EE" w:rsidRPr="006C4145" w:rsidRDefault="00E572EE" w:rsidP="00E572EE">
      <w:pPr>
        <w:pStyle w:val="a9"/>
        <w:tabs>
          <w:tab w:val="left" w:pos="0"/>
        </w:tabs>
        <w:spacing w:after="0" w:line="0" w:lineRule="atLeast"/>
        <w:ind w:firstLine="709"/>
        <w:jc w:val="both"/>
        <w:rPr>
          <w:rFonts w:ascii="PT Astra Serif" w:hAnsi="PT Astra Serif"/>
          <w:bCs/>
          <w:sz w:val="16"/>
          <w:szCs w:val="16"/>
          <w:lang w:val="ru-RU"/>
        </w:rPr>
      </w:pPr>
      <w:r w:rsidRPr="006C4145">
        <w:rPr>
          <w:rFonts w:ascii="PT Astra Serif" w:hAnsi="PT Astra Serif"/>
          <w:sz w:val="16"/>
          <w:szCs w:val="16"/>
          <w:lang w:val="ru-RU"/>
        </w:rPr>
        <w:t>7.Утвердить общий объём бюджетных ассигнований на исполнение публичных норма</w:t>
      </w:r>
      <w:r w:rsidRPr="006C4145">
        <w:rPr>
          <w:rFonts w:ascii="PT Astra Serif" w:hAnsi="PT Astra Serif"/>
          <w:sz w:val="16"/>
          <w:szCs w:val="16"/>
          <w:lang w:val="ru-RU"/>
        </w:rPr>
        <w:softHyphen/>
        <w:t>тив</w:t>
      </w:r>
      <w:r w:rsidRPr="006C4145">
        <w:rPr>
          <w:rFonts w:ascii="PT Astra Serif" w:hAnsi="PT Astra Serif"/>
          <w:sz w:val="16"/>
          <w:szCs w:val="16"/>
          <w:lang w:val="ru-RU"/>
        </w:rPr>
        <w:softHyphen/>
        <w:t xml:space="preserve">ных обязательств муниципального образования 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  <w:lang w:val="ru-RU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  <w:lang w:val="ru-RU"/>
        </w:rPr>
        <w:t xml:space="preserve"> района Ульяновской области на 2025 год в сумме 252,8378тыс. </w:t>
      </w:r>
      <w:r w:rsidRPr="006C4145">
        <w:rPr>
          <w:rFonts w:ascii="PT Astra Serif" w:hAnsi="PT Astra Serif"/>
          <w:bCs/>
          <w:sz w:val="16"/>
          <w:szCs w:val="16"/>
          <w:lang w:val="ru-RU"/>
        </w:rPr>
        <w:t>рублей и на плановый период 2026 и 2027 годов год в сумме 337,05 тыс. рублей.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8. Утвердить ведомственную структуру расходов бюджета муниципального образова</w:t>
      </w:r>
      <w:r w:rsidRPr="006C4145">
        <w:rPr>
          <w:rFonts w:ascii="PT Astra Serif" w:hAnsi="PT Astra Serif"/>
          <w:sz w:val="16"/>
          <w:szCs w:val="16"/>
        </w:rPr>
        <w:softHyphen/>
        <w:t xml:space="preserve">ния 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Ульяновской области на 2025 год и на плановый период 2026 и 2027 годов </w:t>
      </w:r>
      <w:r w:rsidRPr="006C4145">
        <w:rPr>
          <w:rFonts w:ascii="PT Astra Serif" w:hAnsi="PT Astra Serif"/>
          <w:sz w:val="16"/>
          <w:szCs w:val="16"/>
        </w:rPr>
        <w:t xml:space="preserve"> со</w:t>
      </w:r>
      <w:r w:rsidRPr="006C4145">
        <w:rPr>
          <w:rFonts w:ascii="PT Astra Serif" w:hAnsi="PT Astra Serif"/>
          <w:sz w:val="16"/>
          <w:szCs w:val="16"/>
        </w:rPr>
        <w:softHyphen/>
        <w:t>гласно прило</w:t>
      </w:r>
      <w:r w:rsidRPr="006C4145">
        <w:rPr>
          <w:rFonts w:ascii="PT Astra Serif" w:hAnsi="PT Astra Serif"/>
          <w:sz w:val="16"/>
          <w:szCs w:val="16"/>
        </w:rPr>
        <w:softHyphen/>
        <w:t>же</w:t>
      </w:r>
      <w:r w:rsidRPr="006C4145">
        <w:rPr>
          <w:rFonts w:ascii="PT Astra Serif" w:hAnsi="PT Astra Serif"/>
          <w:sz w:val="16"/>
          <w:szCs w:val="16"/>
        </w:rPr>
        <w:softHyphen/>
        <w:t xml:space="preserve">нию 4 к настоящему </w:t>
      </w:r>
      <w:r w:rsidRPr="006C4145">
        <w:rPr>
          <w:rFonts w:ascii="PT Astra Serif" w:hAnsi="PT Astra Serif"/>
          <w:sz w:val="16"/>
          <w:szCs w:val="16"/>
          <w:lang w:eastAsia="en-US"/>
        </w:rPr>
        <w:t>решению.</w:t>
      </w:r>
      <w:r w:rsidRPr="006C4145">
        <w:rPr>
          <w:rFonts w:ascii="PT Astra Serif" w:hAnsi="PT Astra Serif"/>
          <w:sz w:val="16"/>
          <w:szCs w:val="16"/>
        </w:rPr>
        <w:t xml:space="preserve"> Органы местного самоуправления муниципального образования 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</w:t>
      </w:r>
      <w:r w:rsidRPr="006C4145">
        <w:rPr>
          <w:rFonts w:ascii="PT Astra Serif" w:hAnsi="PT Astra Serif"/>
          <w:sz w:val="16"/>
          <w:szCs w:val="16"/>
        </w:rPr>
        <w:softHyphen/>
        <w:t>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</w:t>
      </w:r>
      <w:r w:rsidRPr="006C4145">
        <w:rPr>
          <w:rFonts w:ascii="PT Astra Serif" w:hAnsi="PT Astra Serif"/>
          <w:sz w:val="16"/>
          <w:szCs w:val="16"/>
          <w:lang w:eastAsia="en-US"/>
        </w:rPr>
        <w:t>Ульяновской области</w:t>
      </w:r>
      <w:r w:rsidRPr="006C4145">
        <w:rPr>
          <w:rFonts w:ascii="PT Astra Serif" w:hAnsi="PT Astra Serif"/>
          <w:sz w:val="16"/>
          <w:szCs w:val="16"/>
        </w:rPr>
        <w:t xml:space="preserve">  не вправе принимать в 2025 году решения, приводящие к уве</w:t>
      </w:r>
      <w:r w:rsidRPr="006C4145">
        <w:rPr>
          <w:rFonts w:ascii="PT Astra Serif" w:hAnsi="PT Astra Serif"/>
          <w:sz w:val="16"/>
          <w:szCs w:val="16"/>
        </w:rPr>
        <w:softHyphen/>
        <w:t>личению чис</w:t>
      </w:r>
      <w:r w:rsidRPr="006C4145">
        <w:rPr>
          <w:rFonts w:ascii="PT Astra Serif" w:hAnsi="PT Astra Serif"/>
          <w:sz w:val="16"/>
          <w:szCs w:val="16"/>
        </w:rPr>
        <w:softHyphen/>
        <w:t xml:space="preserve">ленности муниципальных служащих и работников муниципальных казённых учреждений муниципального образования 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Ульяновской области.  </w:t>
      </w:r>
      <w:r w:rsidRPr="006C4145">
        <w:rPr>
          <w:rFonts w:ascii="PT Astra Serif" w:hAnsi="PT Astra Serif"/>
          <w:sz w:val="16"/>
          <w:szCs w:val="16"/>
        </w:rPr>
        <w:tab/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10. Разрешить в случае необходимости производить расчёты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11. Утвердить объем межбюджетных трансфертов, передаваемых из бюджета муниципального образования Сосновское сельское поселение бюджету муниципального образования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Карсунский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 на осуществление части полномочий по решению вопросов местного значения в соответствии с заключенными соглашениями </w:t>
      </w:r>
      <w:r w:rsidRPr="006C4145">
        <w:rPr>
          <w:rFonts w:ascii="PT Astra Serif" w:hAnsi="PT Astra Serif"/>
          <w:sz w:val="16"/>
          <w:szCs w:val="16"/>
          <w:lang w:eastAsia="en-US"/>
        </w:rPr>
        <w:t>на 2025 год и на плановый период 2026 и 2027 годов</w:t>
      </w:r>
      <w:r w:rsidRPr="006C4145">
        <w:rPr>
          <w:rFonts w:ascii="PT Astra Serif" w:hAnsi="PT Astra Serif"/>
          <w:sz w:val="16"/>
          <w:szCs w:val="16"/>
        </w:rPr>
        <w:t xml:space="preserve"> в общей сумме 1564,124 тыс. рублей.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Утвердить распределение иных межбюджетных трансфертов, передаваемых бюджету муниципального образования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Карсунский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 из бюджета муниципального образования Сосновское сельское поселение на осуществление части полномочий по решению вопросов местного значения в соответствии с заключенными соглашениями 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на 2025 год и на плановый период 2026 и 2027 годов </w:t>
      </w:r>
      <w:r w:rsidRPr="006C4145">
        <w:rPr>
          <w:rFonts w:ascii="PT Astra Serif" w:hAnsi="PT Astra Serif"/>
          <w:sz w:val="16"/>
          <w:szCs w:val="16"/>
        </w:rPr>
        <w:t xml:space="preserve">согласно приложению 5 к настоящему </w:t>
      </w:r>
      <w:r w:rsidRPr="006C4145">
        <w:rPr>
          <w:rFonts w:ascii="PT Astra Serif" w:hAnsi="PT Astra Serif"/>
          <w:sz w:val="16"/>
          <w:szCs w:val="16"/>
          <w:lang w:eastAsia="en-US"/>
        </w:rPr>
        <w:t>решению.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12.Утвердить объем межбюджетных трансфертов, передаваемых бюджету муниципального образования Сосновское сельское поселение из бюджета муниципального образования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Карсунский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 на осуществление части полномочий по решению вопросов местного значения в соответствии с заключенными соглашениями 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на 2025 год и на плановый период 2026 и 2027 годов </w:t>
      </w:r>
      <w:r w:rsidRPr="006C4145">
        <w:rPr>
          <w:rFonts w:ascii="PT Astra Serif" w:hAnsi="PT Astra Serif"/>
          <w:sz w:val="16"/>
          <w:szCs w:val="16"/>
        </w:rPr>
        <w:t>в общей сумме 478,0 тыс. рублей.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Утвердить распределение иных межбюджетных трансфертов, передаваемых бюджету муниципального образования Сосновское сельское поселение из бюджета муниципального образования </w:t>
      </w:r>
      <w:proofErr w:type="spellStart"/>
      <w:r w:rsidRPr="006C4145">
        <w:rPr>
          <w:rFonts w:ascii="PT Astra Serif" w:hAnsi="PT Astra Serif"/>
          <w:sz w:val="16"/>
          <w:szCs w:val="16"/>
        </w:rPr>
        <w:t>Карсунский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 на осуществление части полномочий по решению вопросов местного значения в соответствии с заключенными соглашениями </w:t>
      </w:r>
      <w:r w:rsidRPr="006C4145">
        <w:rPr>
          <w:rFonts w:ascii="PT Astra Serif" w:hAnsi="PT Astra Serif"/>
          <w:sz w:val="16"/>
          <w:szCs w:val="16"/>
          <w:lang w:eastAsia="en-US"/>
        </w:rPr>
        <w:t xml:space="preserve">на 2025 год и на плановый период 2026 и 2027 годов </w:t>
      </w:r>
      <w:r w:rsidRPr="006C4145">
        <w:rPr>
          <w:rFonts w:ascii="PT Astra Serif" w:hAnsi="PT Astra Serif"/>
          <w:sz w:val="16"/>
          <w:szCs w:val="16"/>
        </w:rPr>
        <w:t xml:space="preserve">согласно приложению 6 к настоящему </w:t>
      </w:r>
      <w:r w:rsidRPr="006C4145">
        <w:rPr>
          <w:rFonts w:ascii="PT Astra Serif" w:hAnsi="PT Astra Serif"/>
          <w:sz w:val="16"/>
          <w:szCs w:val="16"/>
          <w:lang w:eastAsia="en-US"/>
        </w:rPr>
        <w:t>решению.</w:t>
      </w:r>
    </w:p>
    <w:p w:rsidR="00E572EE" w:rsidRPr="006C4145" w:rsidRDefault="00E572EE" w:rsidP="00E572EE">
      <w:pPr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12. Настоящее решение вступает в силу с 01 января 2025 года после его официального опубликования.</w:t>
      </w:r>
    </w:p>
    <w:p w:rsidR="00E572EE" w:rsidRPr="006C4145" w:rsidRDefault="00E572EE" w:rsidP="00E572EE">
      <w:pPr>
        <w:tabs>
          <w:tab w:val="left" w:pos="8201"/>
        </w:tabs>
        <w:spacing w:after="0" w:line="0" w:lineRule="atLeast"/>
        <w:ind w:firstLine="709"/>
        <w:rPr>
          <w:rFonts w:ascii="PT Astra Serif" w:hAnsi="PT Astra Serif"/>
          <w:sz w:val="16"/>
          <w:szCs w:val="16"/>
        </w:rPr>
      </w:pPr>
    </w:p>
    <w:p w:rsidR="00E572EE" w:rsidRPr="006C4145" w:rsidRDefault="00E572EE" w:rsidP="00E572EE">
      <w:pPr>
        <w:tabs>
          <w:tab w:val="left" w:pos="8201"/>
        </w:tabs>
        <w:spacing w:after="0" w:line="0" w:lineRule="atLeast"/>
        <w:ind w:firstLine="709"/>
        <w:jc w:val="both"/>
        <w:rPr>
          <w:rFonts w:ascii="PT Astra Serif" w:hAnsi="PT Astra Serif"/>
          <w:sz w:val="16"/>
          <w:szCs w:val="16"/>
        </w:rPr>
      </w:pPr>
    </w:p>
    <w:p w:rsidR="00E572EE" w:rsidRPr="006C4145" w:rsidRDefault="00E572EE" w:rsidP="00E572EE">
      <w:pPr>
        <w:tabs>
          <w:tab w:val="left" w:pos="8201"/>
        </w:tabs>
        <w:spacing w:after="0" w:line="0" w:lineRule="atLeast"/>
        <w:jc w:val="both"/>
        <w:rPr>
          <w:rFonts w:ascii="PT Astra Serif" w:hAnsi="PT Astra Serif"/>
          <w:sz w:val="16"/>
          <w:szCs w:val="16"/>
        </w:rPr>
      </w:pP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jc w:val="both"/>
        <w:rPr>
          <w:rFonts w:ascii="PT Astra Serif" w:hAnsi="PT Astra Serif" w:cs="Times New Roman"/>
          <w:b w:val="0"/>
          <w:bCs w:val="0"/>
        </w:rPr>
      </w:pPr>
      <w:r w:rsidRPr="006C4145">
        <w:rPr>
          <w:rFonts w:ascii="PT Astra Serif" w:hAnsi="PT Astra Serif" w:cs="Times New Roman"/>
          <w:b w:val="0"/>
          <w:bCs w:val="0"/>
        </w:rPr>
        <w:t>Глава муниципального образования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jc w:val="both"/>
        <w:rPr>
          <w:rFonts w:ascii="PT Astra Serif" w:hAnsi="PT Astra Serif" w:cs="Times New Roman"/>
          <w:b w:val="0"/>
          <w:bCs w:val="0"/>
        </w:rPr>
      </w:pPr>
      <w:r w:rsidRPr="006C4145">
        <w:rPr>
          <w:rFonts w:ascii="PT Astra Serif" w:hAnsi="PT Astra Serif" w:cs="Times New Roman"/>
          <w:b w:val="0"/>
          <w:bCs w:val="0"/>
        </w:rPr>
        <w:t>Сосновское сельское поселение</w:t>
      </w:r>
      <w:r w:rsidRPr="006C4145">
        <w:rPr>
          <w:rFonts w:ascii="PT Astra Serif" w:hAnsi="PT Astra Serif" w:cs="Times New Roman"/>
          <w:b w:val="0"/>
          <w:bCs w:val="0"/>
        </w:rPr>
        <w:tab/>
      </w:r>
      <w:r w:rsidRPr="006C4145">
        <w:rPr>
          <w:rFonts w:ascii="PT Astra Serif" w:hAnsi="PT Astra Serif" w:cs="Times New Roman"/>
          <w:b w:val="0"/>
          <w:bCs w:val="0"/>
        </w:rPr>
        <w:tab/>
      </w:r>
      <w:r w:rsidRPr="006C4145">
        <w:rPr>
          <w:rFonts w:ascii="PT Astra Serif" w:hAnsi="PT Astra Serif" w:cs="Times New Roman"/>
          <w:b w:val="0"/>
          <w:bCs w:val="0"/>
        </w:rPr>
        <w:tab/>
      </w:r>
    </w:p>
    <w:p w:rsidR="00E572EE" w:rsidRPr="006C4145" w:rsidRDefault="00E572EE" w:rsidP="00E572EE">
      <w:pPr>
        <w:tabs>
          <w:tab w:val="left" w:pos="8201"/>
        </w:tabs>
        <w:spacing w:after="0" w:line="0" w:lineRule="atLeast"/>
        <w:jc w:val="both"/>
        <w:rPr>
          <w:rFonts w:ascii="PT Astra Serif" w:hAnsi="PT Astra Serif"/>
          <w:sz w:val="16"/>
          <w:szCs w:val="16"/>
        </w:rPr>
      </w:pPr>
      <w:proofErr w:type="spellStart"/>
      <w:r w:rsidRPr="006C4145">
        <w:rPr>
          <w:rFonts w:ascii="PT Astra Serif" w:hAnsi="PT Astra Serif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</w:rPr>
        <w:t xml:space="preserve"> района Ульяновской области                                                           Р.К. </w:t>
      </w:r>
      <w:proofErr w:type="spellStart"/>
      <w:r w:rsidRPr="006C4145">
        <w:rPr>
          <w:rFonts w:ascii="PT Astra Serif" w:hAnsi="PT Astra Serif"/>
          <w:sz w:val="16"/>
          <w:szCs w:val="16"/>
        </w:rPr>
        <w:t>Абубекиров</w:t>
      </w:r>
      <w:proofErr w:type="spellEnd"/>
    </w:p>
    <w:p w:rsidR="00E572EE" w:rsidRPr="006C4145" w:rsidRDefault="00E572EE" w:rsidP="00E572EE">
      <w:pPr>
        <w:tabs>
          <w:tab w:val="left" w:pos="8201"/>
        </w:tabs>
        <w:spacing w:after="0" w:line="0" w:lineRule="atLeast"/>
        <w:jc w:val="both"/>
        <w:rPr>
          <w:rFonts w:ascii="PT Astra Serif" w:hAnsi="PT Astra Serif"/>
          <w:sz w:val="16"/>
          <w:szCs w:val="16"/>
        </w:rPr>
      </w:pPr>
    </w:p>
    <w:p w:rsidR="00E572EE" w:rsidRPr="006C4145" w:rsidRDefault="00E572EE" w:rsidP="00E572EE">
      <w:pPr>
        <w:tabs>
          <w:tab w:val="left" w:pos="8201"/>
        </w:tabs>
        <w:spacing w:after="0" w:line="0" w:lineRule="atLeast"/>
        <w:jc w:val="both"/>
        <w:rPr>
          <w:rFonts w:ascii="PT Astra Serif" w:hAnsi="PT Astra Serif"/>
          <w:sz w:val="16"/>
          <w:szCs w:val="16"/>
        </w:rPr>
      </w:pPr>
    </w:p>
    <w:p w:rsidR="00E572EE" w:rsidRPr="006C4145" w:rsidRDefault="00E572EE" w:rsidP="00E572EE">
      <w:pPr>
        <w:tabs>
          <w:tab w:val="left" w:pos="8201"/>
        </w:tabs>
        <w:spacing w:after="0" w:line="0" w:lineRule="atLeast"/>
        <w:jc w:val="both"/>
        <w:rPr>
          <w:rFonts w:ascii="PT Astra Serif" w:hAnsi="PT Astra Serif"/>
          <w:sz w:val="16"/>
          <w:szCs w:val="16"/>
        </w:rPr>
      </w:pPr>
    </w:p>
    <w:p w:rsidR="00E572EE" w:rsidRPr="006C4145" w:rsidRDefault="00E572EE" w:rsidP="00E572EE">
      <w:pPr>
        <w:tabs>
          <w:tab w:val="left" w:pos="8201"/>
        </w:tabs>
        <w:spacing w:after="0" w:line="0" w:lineRule="atLeast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Приложение № 1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>к решению о бюджете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муниципального образования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b/>
          <w:bCs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  <w:lang w:eastAsia="en-US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  <w:lang w:eastAsia="en-US"/>
        </w:rPr>
        <w:t xml:space="preserve"> района  Ульяновской области на 2025 год и на плановый период 2026 и 2027 годов</w:t>
      </w:r>
    </w:p>
    <w:p w:rsidR="00E572EE" w:rsidRPr="006C4145" w:rsidRDefault="00E572EE" w:rsidP="00E572EE">
      <w:pPr>
        <w:spacing w:after="0" w:line="0" w:lineRule="atLeast"/>
        <w:ind w:left="3540" w:firstLine="708"/>
        <w:jc w:val="both"/>
        <w:rPr>
          <w:rFonts w:ascii="PT Astra Serif" w:hAnsi="PT Astra Serif"/>
          <w:sz w:val="16"/>
          <w:szCs w:val="16"/>
        </w:rPr>
      </w:pP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rPr>
          <w:rFonts w:ascii="PT Astra Serif" w:hAnsi="PT Astra Serif" w:cs="Times New Roman"/>
          <w:b w:val="0"/>
        </w:rPr>
      </w:pPr>
      <w:r w:rsidRPr="006C4145">
        <w:rPr>
          <w:rFonts w:ascii="PT Astra Serif" w:hAnsi="PT Astra Serif" w:cs="Times New Roman"/>
        </w:rPr>
        <w:t xml:space="preserve">Доходы бюджета муниципального образования Сосновское сельское поселение </w:t>
      </w:r>
      <w:proofErr w:type="spellStart"/>
      <w:r w:rsidRPr="006C4145">
        <w:rPr>
          <w:rFonts w:ascii="PT Astra Serif" w:hAnsi="PT Astra Serif"/>
        </w:rPr>
        <w:t>Карсунского</w:t>
      </w:r>
      <w:proofErr w:type="spellEnd"/>
      <w:r w:rsidRPr="006C4145">
        <w:rPr>
          <w:rFonts w:ascii="PT Astra Serif" w:hAnsi="PT Astra Serif"/>
        </w:rPr>
        <w:t xml:space="preserve"> района </w:t>
      </w:r>
      <w:r w:rsidRPr="006C4145">
        <w:rPr>
          <w:rFonts w:ascii="PT Astra Serif" w:hAnsi="PT Astra Serif" w:cs="Times New Roman"/>
        </w:rPr>
        <w:t xml:space="preserve">Ульяновской области </w:t>
      </w:r>
      <w:r w:rsidRPr="006C4145">
        <w:rPr>
          <w:rFonts w:ascii="PT Astra Serif" w:hAnsi="PT Astra Serif"/>
        </w:rPr>
        <w:t xml:space="preserve">на 2025 год и на плановый период 2026 и 2027 годов </w:t>
      </w:r>
      <w:r w:rsidRPr="006C4145">
        <w:rPr>
          <w:rFonts w:ascii="PT Astra Serif" w:hAnsi="PT Astra Serif" w:cs="Times New Roman"/>
        </w:rPr>
        <w:t xml:space="preserve">год в разрезе кодов видов доходов, подвидов доходов, классификации доходов бюджетов бюджетной классификации Российской   Федерации </w:t>
      </w:r>
    </w:p>
    <w:p w:rsidR="00E572EE" w:rsidRPr="006C4145" w:rsidRDefault="00E572EE" w:rsidP="00E572EE">
      <w:pPr>
        <w:pStyle w:val="ConsTitle"/>
        <w:widowControl/>
        <w:spacing w:line="0" w:lineRule="atLeast"/>
        <w:ind w:right="0"/>
        <w:jc w:val="right"/>
        <w:rPr>
          <w:rFonts w:ascii="PT Astra Serif" w:hAnsi="PT Astra Serif" w:cs="Times New Roman"/>
          <w:b w:val="0"/>
        </w:rPr>
      </w:pPr>
      <w:r w:rsidRPr="006C4145">
        <w:rPr>
          <w:rFonts w:ascii="PT Astra Serif" w:hAnsi="PT Astra Serif" w:cs="Times New Roman"/>
          <w:b w:val="0"/>
        </w:rPr>
        <w:t>(</w:t>
      </w:r>
      <w:proofErr w:type="spellStart"/>
      <w:r w:rsidRPr="006C4145">
        <w:rPr>
          <w:rFonts w:ascii="PT Astra Serif" w:hAnsi="PT Astra Serif" w:cs="Times New Roman"/>
          <w:b w:val="0"/>
        </w:rPr>
        <w:t>тыс</w:t>
      </w:r>
      <w:proofErr w:type="gramStart"/>
      <w:r w:rsidRPr="006C4145">
        <w:rPr>
          <w:rFonts w:ascii="PT Astra Serif" w:hAnsi="PT Astra Serif" w:cs="Times New Roman"/>
          <w:b w:val="0"/>
        </w:rPr>
        <w:t>.р</w:t>
      </w:r>
      <w:proofErr w:type="gramEnd"/>
      <w:r w:rsidRPr="006C4145">
        <w:rPr>
          <w:rFonts w:ascii="PT Astra Serif" w:hAnsi="PT Astra Serif" w:cs="Times New Roman"/>
          <w:b w:val="0"/>
        </w:rPr>
        <w:t>уб</w:t>
      </w:r>
      <w:proofErr w:type="spellEnd"/>
      <w:r w:rsidRPr="006C4145">
        <w:rPr>
          <w:rFonts w:ascii="PT Astra Serif" w:hAnsi="PT Astra Serif" w:cs="Times New Roman"/>
          <w:b w:val="0"/>
        </w:rPr>
        <w:t>.)</w:t>
      </w:r>
    </w:p>
    <w:tbl>
      <w:tblPr>
        <w:tblStyle w:val="af0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  <w:gridCol w:w="709"/>
        <w:gridCol w:w="709"/>
        <w:gridCol w:w="850"/>
      </w:tblGrid>
      <w:tr w:rsidR="00E572EE" w:rsidRPr="006C4145" w:rsidTr="00E572EE">
        <w:tc>
          <w:tcPr>
            <w:tcW w:w="1701" w:type="dxa"/>
          </w:tcPr>
          <w:p w:rsidR="00E572EE" w:rsidRPr="006C4145" w:rsidRDefault="00E572EE" w:rsidP="00E572EE">
            <w:pPr>
              <w:spacing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 xml:space="preserve">Код </w:t>
            </w:r>
          </w:p>
          <w:p w:rsidR="00E572EE" w:rsidRPr="006C4145" w:rsidRDefault="00E572EE" w:rsidP="00E572EE">
            <w:pPr>
              <w:spacing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</w:p>
        </w:tc>
        <w:tc>
          <w:tcPr>
            <w:tcW w:w="6237" w:type="dxa"/>
          </w:tcPr>
          <w:p w:rsidR="00E572EE" w:rsidRPr="006C4145" w:rsidRDefault="00E572EE" w:rsidP="00E572EE">
            <w:pPr>
              <w:spacing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850" w:type="dxa"/>
          </w:tcPr>
          <w:p w:rsidR="00E572EE" w:rsidRPr="006C4145" w:rsidRDefault="00E572EE" w:rsidP="00E572EE">
            <w:pPr>
              <w:spacing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</w:tr>
    </w:tbl>
    <w:tbl>
      <w:tblPr>
        <w:tblW w:w="10175" w:type="dxa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86"/>
        <w:gridCol w:w="6237"/>
        <w:gridCol w:w="709"/>
        <w:gridCol w:w="709"/>
        <w:gridCol w:w="834"/>
      </w:tblGrid>
      <w:tr w:rsidR="00E572EE" w:rsidRPr="006C4145" w:rsidTr="00E572EE">
        <w:trPr>
          <w:cantSplit/>
          <w:trHeight w:val="257"/>
          <w:tblHeader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5</w:t>
            </w:r>
          </w:p>
        </w:tc>
      </w:tr>
      <w:tr w:rsidR="00E572EE" w:rsidRPr="006C4145" w:rsidTr="00E572EE">
        <w:trPr>
          <w:trHeight w:val="37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1091,4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1124,1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1174,6</w:t>
            </w:r>
          </w:p>
        </w:tc>
      </w:tr>
      <w:tr w:rsidR="00E572EE" w:rsidRPr="006C4145" w:rsidTr="00E572EE">
        <w:trPr>
          <w:trHeight w:val="10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606,3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656,0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706,5</w:t>
            </w:r>
          </w:p>
        </w:tc>
      </w:tr>
      <w:tr w:rsidR="00E572EE" w:rsidRPr="006C4145" w:rsidTr="00E572EE">
        <w:trPr>
          <w:trHeight w:val="15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606,3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656,0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706,5</w:t>
            </w:r>
          </w:p>
        </w:tc>
      </w:tr>
      <w:tr w:rsidR="00E572EE" w:rsidRPr="006C4145" w:rsidTr="00E572EE">
        <w:trPr>
          <w:trHeight w:val="42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606,3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656,0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706,5</w:t>
            </w:r>
          </w:p>
        </w:tc>
      </w:tr>
      <w:tr w:rsidR="00E572EE" w:rsidRPr="006C4145" w:rsidTr="00E572EE">
        <w:trPr>
          <w:trHeight w:val="68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87,0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87,0</w:t>
            </w:r>
          </w:p>
        </w:tc>
      </w:tr>
      <w:tr w:rsidR="00E572EE" w:rsidRPr="006C4145" w:rsidTr="00E572EE">
        <w:trPr>
          <w:trHeight w:val="6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87,0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87,0</w:t>
            </w:r>
          </w:p>
        </w:tc>
      </w:tr>
      <w:tr w:rsidR="00E572EE" w:rsidRPr="006C4145" w:rsidTr="00E572EE">
        <w:trPr>
          <w:trHeight w:val="30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87,0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87,0</w:t>
            </w:r>
          </w:p>
        </w:tc>
      </w:tr>
      <w:tr w:rsidR="00E572EE" w:rsidRPr="006C4145" w:rsidTr="00E572EE">
        <w:trPr>
          <w:trHeight w:val="8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296,0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296,0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296,0</w:t>
            </w:r>
          </w:p>
        </w:tc>
      </w:tr>
      <w:tr w:rsidR="00E572EE" w:rsidRPr="006C4145" w:rsidTr="00E572EE">
        <w:trPr>
          <w:trHeight w:val="42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  <w:t>70,0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  <w:t>70,0</w:t>
            </w:r>
          </w:p>
        </w:tc>
      </w:tr>
      <w:tr w:rsidR="00E572EE" w:rsidRPr="006C4145" w:rsidTr="00E572EE">
        <w:trPr>
          <w:trHeight w:val="294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lastRenderedPageBreak/>
              <w:t>1 06 06043 10 0000 110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  <w:t>226,0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  <w:t>226,0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color w:val="000000" w:themeColor="text1"/>
                <w:sz w:val="16"/>
                <w:szCs w:val="16"/>
              </w:rPr>
              <w:t>226,0</w:t>
            </w:r>
          </w:p>
        </w:tc>
      </w:tr>
      <w:tr w:rsidR="00E572EE" w:rsidRPr="006C4145" w:rsidTr="00E572EE">
        <w:trPr>
          <w:trHeight w:val="34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Доходы от использования имущества, находя</w:t>
            </w: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softHyphen/>
              <w:t>щегося в государственной и муни</w:t>
            </w: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softHyphen/>
              <w:t>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33,5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33,5</w:t>
            </w:r>
          </w:p>
        </w:tc>
      </w:tr>
      <w:tr w:rsidR="00E572EE" w:rsidRPr="006C4145" w:rsidTr="00E572EE">
        <w:trPr>
          <w:trHeight w:val="42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1 11 05000 00 0000 120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Доходы, получаемые в виде арендной либо иной платы за передачу в возмездное поль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зование госу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дарственного и муниципаль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ного имущества (за ис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ключением имуще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ства автономных учреждений, а также имущества государственных и муниципаль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ных унитарных предприятий, в том числе казен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33,5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33,5</w:t>
            </w:r>
          </w:p>
        </w:tc>
      </w:tr>
      <w:tr w:rsidR="00E572EE" w:rsidRPr="006C4145" w:rsidTr="00E572EE">
        <w:trPr>
          <w:trHeight w:val="42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1 11 05030 00 0000 120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Доходы от сдачи в аренду имущества, нахо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дяще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гося в оперативном управлении орга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нов государст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венной власти, органов мест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ного самоуправления, государственных внебюджетных фондов и создан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33,5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33,5</w:t>
            </w:r>
          </w:p>
        </w:tc>
      </w:tr>
      <w:tr w:rsidR="00E572EE" w:rsidRPr="006C4145" w:rsidTr="00E572EE">
        <w:trPr>
          <w:trHeight w:val="42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Доходы от сдачи в аренду имущества, нахо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дяще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гося в оперативном управлении орга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нов управле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ния сельских поселений и соз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данных ими учреждений (за исключением имущества муниципальных автоном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33,5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33,5</w:t>
            </w:r>
          </w:p>
        </w:tc>
      </w:tr>
      <w:tr w:rsidR="00E572EE" w:rsidRPr="006C4145" w:rsidTr="00E572EE">
        <w:trPr>
          <w:trHeight w:val="6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1 13 00000 00 0000 000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1,6</w:t>
            </w:r>
          </w:p>
        </w:tc>
      </w:tr>
      <w:tr w:rsidR="00E572EE" w:rsidRPr="006C4145" w:rsidTr="00E572EE">
        <w:trPr>
          <w:trHeight w:val="124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1 13 01000 00 0000 130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</w:tr>
      <w:tr w:rsidR="00E572EE" w:rsidRPr="006C4145" w:rsidTr="00E572EE">
        <w:trPr>
          <w:trHeight w:val="6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1 13 01990 00 0000 130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</w:tr>
      <w:tr w:rsidR="00E572EE" w:rsidRPr="006C4145" w:rsidTr="00E572EE">
        <w:trPr>
          <w:trHeight w:val="42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1,6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</w:tr>
      <w:tr w:rsidR="00E572EE" w:rsidRPr="006C4145" w:rsidTr="00E572EE">
        <w:trPr>
          <w:trHeight w:val="14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1 14 00000 00 0000 000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50,0</w:t>
            </w:r>
          </w:p>
        </w:tc>
      </w:tr>
      <w:tr w:rsidR="00E572EE" w:rsidRPr="006C4145" w:rsidTr="00E572EE">
        <w:trPr>
          <w:trHeight w:val="23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1 14 06013 00 0000 430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50,0</w:t>
            </w:r>
          </w:p>
        </w:tc>
      </w:tr>
      <w:tr w:rsidR="00E572EE" w:rsidRPr="006C4145" w:rsidTr="00E572EE">
        <w:trPr>
          <w:trHeight w:val="28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1 14 06013 10 0000 430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Доходы от продажи земельных участков, 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50,0</w:t>
            </w:r>
          </w:p>
        </w:tc>
      </w:tr>
      <w:tr w:rsidR="00E572EE" w:rsidRPr="006C4145" w:rsidTr="00E572EE">
        <w:trPr>
          <w:trHeight w:val="6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napToGrid w:val="0"/>
                <w:color w:val="000000" w:themeColor="text1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color w:val="000000" w:themeColor="text1"/>
                <w:sz w:val="16"/>
                <w:szCs w:val="16"/>
              </w:rPr>
              <w:t>4506,716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4509,414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 xml:space="preserve">4 488,314   </w:t>
            </w:r>
          </w:p>
        </w:tc>
      </w:tr>
      <w:tr w:rsidR="00E572EE" w:rsidRPr="006C4145" w:rsidTr="00E572EE">
        <w:trPr>
          <w:trHeight w:val="27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2 02 00000 00 0000 000</w:t>
            </w:r>
          </w:p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4506,716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4509,414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 4488,314   </w:t>
            </w:r>
          </w:p>
        </w:tc>
      </w:tr>
      <w:tr w:rsidR="00E572EE" w:rsidRPr="006C4145" w:rsidTr="00E572EE">
        <w:trPr>
          <w:trHeight w:val="6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2 02 10000 00 0000 150</w:t>
            </w:r>
          </w:p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Дотации бюджетам субъектов Российской Федера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3 888,280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3 877,370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3 856,270   </w:t>
            </w:r>
          </w:p>
        </w:tc>
      </w:tr>
      <w:tr w:rsidR="00E572EE" w:rsidRPr="006C4145" w:rsidTr="00E572EE">
        <w:trPr>
          <w:trHeight w:val="234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widowControl w:val="0"/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2 02 16001 00 0000 150</w:t>
            </w:r>
          </w:p>
          <w:p w:rsidR="00E572EE" w:rsidRPr="006C4145" w:rsidRDefault="00E572EE" w:rsidP="00E572EE">
            <w:pPr>
              <w:widowControl w:val="0"/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widowControl w:val="0"/>
              <w:spacing w:after="0" w:line="0" w:lineRule="atLeast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Дотации на выравнивание  бюджетной обеспечен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3 888,280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3 877,370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3 856,270   </w:t>
            </w:r>
          </w:p>
        </w:tc>
      </w:tr>
      <w:tr w:rsidR="00E572EE" w:rsidRPr="006C4145" w:rsidTr="00E572EE">
        <w:trPr>
          <w:trHeight w:val="28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widowControl w:val="0"/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2 02 16001 10 0000150</w:t>
            </w:r>
          </w:p>
          <w:p w:rsidR="00E572EE" w:rsidRPr="006C4145" w:rsidRDefault="00E572EE" w:rsidP="00E572EE">
            <w:pPr>
              <w:widowControl w:val="0"/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widowControl w:val="0"/>
              <w:spacing w:after="0" w:line="0" w:lineRule="atLeast"/>
              <w:ind w:right="141"/>
              <w:jc w:val="both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Дотации бюджетам сельских поселений на выравнива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ние бюджет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ной обеспе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softHyphen/>
              <w:t>ченности из бюджета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3 888,280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3 877,370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3 856,270   </w:t>
            </w:r>
          </w:p>
        </w:tc>
      </w:tr>
      <w:tr w:rsidR="00E572EE" w:rsidRPr="006C4145" w:rsidTr="00E572EE">
        <w:trPr>
          <w:trHeight w:val="18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 xml:space="preserve">Субвенции бюджетам субъектов </w:t>
            </w: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Российской Феде</w:t>
            </w: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softHyphen/>
              <w:t>рации</w:t>
            </w:r>
            <w:r w:rsidRPr="006C4145">
              <w:rPr>
                <w:rFonts w:ascii="PT Astra Serif" w:hAnsi="PT Astra Serif"/>
                <w:b/>
                <w:sz w:val="16"/>
                <w:szCs w:val="16"/>
              </w:rPr>
              <w:t xml:space="preserve"> и муници</w:t>
            </w:r>
            <w:r w:rsidRPr="006C4145">
              <w:rPr>
                <w:rFonts w:ascii="PT Astra Serif" w:hAnsi="PT Astra Serif"/>
                <w:b/>
                <w:sz w:val="16"/>
                <w:szCs w:val="16"/>
              </w:rPr>
              <w:softHyphen/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140,436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154,044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154,044   </w:t>
            </w:r>
          </w:p>
        </w:tc>
      </w:tr>
      <w:tr w:rsidR="00E572EE" w:rsidRPr="006C4145" w:rsidTr="00E572EE">
        <w:trPr>
          <w:trHeight w:val="23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2 02 35118 00 0000 150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139,860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153,468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153,468   </w:t>
            </w:r>
          </w:p>
        </w:tc>
      </w:tr>
      <w:tr w:rsidR="00E572EE" w:rsidRPr="006C4145" w:rsidTr="00E572EE">
        <w:trPr>
          <w:trHeight w:val="28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139,860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153,468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153,468   </w:t>
            </w:r>
          </w:p>
        </w:tc>
      </w:tr>
      <w:tr w:rsidR="00E572EE" w:rsidRPr="006C4145" w:rsidTr="00E572EE">
        <w:trPr>
          <w:trHeight w:val="189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2 02 30024 00 0000 150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0,576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0,576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0,576   </w:t>
            </w:r>
          </w:p>
        </w:tc>
      </w:tr>
      <w:tr w:rsidR="00E572EE" w:rsidRPr="006C4145" w:rsidTr="00E572EE">
        <w:trPr>
          <w:trHeight w:val="237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2 02 30024 10 0000 150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Субвенции бюджетам </w:t>
            </w: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 xml:space="preserve">сельских </w:t>
            </w:r>
            <w:r w:rsidRPr="006C4145">
              <w:rPr>
                <w:rFonts w:ascii="PT Astra Serif" w:hAnsi="PT Astra Serif"/>
                <w:sz w:val="16"/>
                <w:szCs w:val="16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0,576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0,576  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 0,576   </w:t>
            </w:r>
          </w:p>
        </w:tc>
      </w:tr>
      <w:tr w:rsidR="00E572EE" w:rsidRPr="006C4145" w:rsidTr="00E572EE">
        <w:trPr>
          <w:trHeight w:val="143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2 02 40000 00 0000 150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478,0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478,0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478,0 </w:t>
            </w:r>
          </w:p>
        </w:tc>
      </w:tr>
      <w:tr w:rsidR="00E572EE" w:rsidRPr="006C4145" w:rsidTr="00E572EE">
        <w:trPr>
          <w:trHeight w:val="231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2 02 40014 00 0000 150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Осуществление части полномочий по реше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нию вопросов местного значения в соответ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478,0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478,0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478,0 </w:t>
            </w:r>
          </w:p>
        </w:tc>
      </w:tr>
      <w:tr w:rsidR="00E572EE" w:rsidRPr="006C4145" w:rsidTr="00E572EE">
        <w:trPr>
          <w:trHeight w:val="26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snapToGrid w:val="0"/>
                <w:sz w:val="16"/>
                <w:szCs w:val="16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Осуществление части полномочий по реше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нию вопросов местного значения в соответ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478,0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478,0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478,0 </w:t>
            </w:r>
          </w:p>
        </w:tc>
      </w:tr>
      <w:tr w:rsidR="00E572EE" w:rsidRPr="006C4145" w:rsidTr="00E572EE">
        <w:trPr>
          <w:trHeight w:val="17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30"/>
              <w:rPr>
                <w:rFonts w:ascii="PT Astra Serif" w:hAnsi="PT Astra Serif"/>
                <w:snapToGrid w:val="0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napToGrid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napToGrid w:val="0"/>
                <w:sz w:val="16"/>
                <w:szCs w:val="16"/>
              </w:rPr>
              <w:t>Всего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5 598,116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5 633,514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ind w:left="-30" w:right="-30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5 662,914</w:t>
            </w:r>
          </w:p>
        </w:tc>
      </w:tr>
    </w:tbl>
    <w:p w:rsidR="00E572EE" w:rsidRPr="006C4145" w:rsidRDefault="00E572EE" w:rsidP="00E572EE">
      <w:pPr>
        <w:tabs>
          <w:tab w:val="left" w:pos="8201"/>
        </w:tabs>
        <w:spacing w:after="0" w:line="0" w:lineRule="atLeast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</w:t>
      </w:r>
    </w:p>
    <w:p w:rsidR="00E572EE" w:rsidRPr="006C4145" w:rsidRDefault="00E572EE" w:rsidP="00E572EE">
      <w:pPr>
        <w:tabs>
          <w:tab w:val="left" w:pos="8201"/>
        </w:tabs>
        <w:spacing w:after="0" w:line="0" w:lineRule="atLeast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Приложение № 2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>к решению о бюджете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муниципального образования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b/>
          <w:bCs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  <w:lang w:eastAsia="en-US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  <w:lang w:eastAsia="en-US"/>
        </w:rPr>
        <w:t xml:space="preserve"> района  Ульяновской области </w:t>
      </w:r>
      <w:r w:rsidRPr="006C4145">
        <w:rPr>
          <w:rFonts w:ascii="PT Astra Serif" w:hAnsi="PT Astra Serif"/>
          <w:sz w:val="16"/>
          <w:szCs w:val="16"/>
        </w:rPr>
        <w:t xml:space="preserve">на 2025 год </w:t>
      </w:r>
      <w:r w:rsidRPr="006C4145">
        <w:rPr>
          <w:rFonts w:ascii="PT Astra Serif" w:hAnsi="PT Astra Serif"/>
          <w:sz w:val="16"/>
          <w:szCs w:val="16"/>
          <w:lang w:eastAsia="en-US"/>
        </w:rPr>
        <w:t>и на плановый период 2026 и 2027 годов</w:t>
      </w:r>
    </w:p>
    <w:p w:rsidR="00E572EE" w:rsidRPr="006C4145" w:rsidRDefault="00E572EE" w:rsidP="00E572EE">
      <w:pPr>
        <w:pStyle w:val="ConsNormal"/>
        <w:spacing w:line="0" w:lineRule="atLeast"/>
        <w:ind w:left="3240" w:firstLine="0"/>
        <w:jc w:val="both"/>
        <w:rPr>
          <w:rFonts w:ascii="PT Astra Serif" w:hAnsi="PT Astra Serif" w:cs="Times New Roman"/>
          <w:sz w:val="16"/>
          <w:szCs w:val="16"/>
        </w:rPr>
      </w:pPr>
    </w:p>
    <w:p w:rsidR="00E572EE" w:rsidRPr="006C4145" w:rsidRDefault="00E572EE" w:rsidP="00E572EE">
      <w:pPr>
        <w:pStyle w:val="23"/>
        <w:spacing w:after="0" w:line="0" w:lineRule="atLeast"/>
        <w:ind w:left="567" w:hanging="567"/>
        <w:rPr>
          <w:rFonts w:ascii="PT Astra Serif" w:hAnsi="PT Astra Serif"/>
          <w:b/>
          <w:sz w:val="16"/>
          <w:szCs w:val="16"/>
          <w:lang w:val="ru-RU"/>
        </w:rPr>
      </w:pPr>
      <w:r w:rsidRPr="006C4145">
        <w:rPr>
          <w:rFonts w:ascii="PT Astra Serif" w:hAnsi="PT Astra Serif"/>
          <w:b/>
          <w:sz w:val="16"/>
          <w:szCs w:val="16"/>
          <w:lang w:val="ru-RU"/>
        </w:rPr>
        <w:t xml:space="preserve">     Источники внутреннего финансирования дефицита бюджета муниципального образования Сосновское сельское поселение </w:t>
      </w:r>
      <w:proofErr w:type="spellStart"/>
      <w:r w:rsidRPr="006C4145">
        <w:rPr>
          <w:rFonts w:ascii="PT Astra Serif" w:hAnsi="PT Astra Serif"/>
          <w:b/>
          <w:sz w:val="16"/>
          <w:szCs w:val="16"/>
          <w:lang w:val="ru-RU"/>
        </w:rPr>
        <w:t>Карсунского</w:t>
      </w:r>
      <w:proofErr w:type="spellEnd"/>
      <w:r w:rsidRPr="006C4145">
        <w:rPr>
          <w:rFonts w:ascii="PT Astra Serif" w:hAnsi="PT Astra Serif"/>
          <w:b/>
          <w:sz w:val="16"/>
          <w:szCs w:val="16"/>
          <w:lang w:val="ru-RU"/>
        </w:rPr>
        <w:t xml:space="preserve"> района Ульяновской области на 2025 годи на плановый период 2026 и 2027 годов</w:t>
      </w:r>
    </w:p>
    <w:p w:rsidR="00E572EE" w:rsidRPr="006C4145" w:rsidRDefault="00E572EE" w:rsidP="00E572EE">
      <w:pPr>
        <w:spacing w:after="0" w:line="0" w:lineRule="atLeast"/>
        <w:jc w:val="right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(тыс. руб.)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245"/>
        <w:gridCol w:w="992"/>
        <w:gridCol w:w="1134"/>
        <w:gridCol w:w="1134"/>
      </w:tblGrid>
      <w:tr w:rsidR="00E572EE" w:rsidRPr="006C4145" w:rsidTr="00E572EE">
        <w:trPr>
          <w:trHeight w:val="8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pStyle w:val="2"/>
              <w:spacing w:line="0" w:lineRule="atLeast"/>
              <w:ind w:right="-108" w:firstLine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6C4145">
              <w:rPr>
                <w:rFonts w:ascii="PT Astra Serif" w:hAnsi="PT Astra Serif" w:cs="Times New Roman"/>
                <w:b w:val="0"/>
                <w:bCs w:val="0"/>
                <w:sz w:val="16"/>
                <w:szCs w:val="16"/>
              </w:rPr>
              <w:t>Код бюджетной классифи</w:t>
            </w:r>
            <w:r w:rsidRPr="006C4145">
              <w:rPr>
                <w:rFonts w:ascii="PT Astra Serif" w:hAnsi="PT Astra Serif" w:cs="Times New Roman"/>
                <w:b w:val="0"/>
                <w:bCs w:val="0"/>
                <w:sz w:val="16"/>
                <w:szCs w:val="16"/>
              </w:rPr>
              <w:softHyphen/>
              <w:t>кации</w:t>
            </w:r>
          </w:p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pStyle w:val="4"/>
              <w:spacing w:line="0" w:lineRule="atLeast"/>
              <w:ind w:firstLine="0"/>
              <w:jc w:val="center"/>
              <w:rPr>
                <w:rFonts w:ascii="PT Astra Serif" w:hAnsi="PT Astra Serif"/>
                <w:b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 w:val="0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</w:tr>
      <w:tr w:rsidR="00E572EE" w:rsidRPr="006C4145" w:rsidTr="00E572E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EE" w:rsidRPr="006C4145" w:rsidRDefault="00E572EE" w:rsidP="00E572EE">
            <w:pPr>
              <w:pStyle w:val="2"/>
              <w:spacing w:line="0" w:lineRule="atLeast"/>
              <w:ind w:right="-108"/>
              <w:jc w:val="left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6C4145">
              <w:rPr>
                <w:rFonts w:ascii="PT Astra Serif" w:hAnsi="PT Astra Serif" w:cs="Times New Roman"/>
                <w:b w:val="0"/>
                <w:bCs w:val="0"/>
                <w:sz w:val="16"/>
                <w:szCs w:val="16"/>
              </w:rPr>
              <w:t xml:space="preserve">            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EE" w:rsidRPr="006C4145" w:rsidRDefault="00E572EE" w:rsidP="00E572EE">
            <w:pPr>
              <w:pStyle w:val="4"/>
              <w:spacing w:line="0" w:lineRule="atLeast"/>
              <w:jc w:val="left"/>
              <w:rPr>
                <w:rFonts w:ascii="PT Astra Serif" w:hAnsi="PT Astra Serif"/>
                <w:b w:val="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 w:val="0"/>
                <w:sz w:val="16"/>
                <w:szCs w:val="16"/>
              </w:rPr>
              <w:t xml:space="preserve">                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2EE" w:rsidRPr="006C4145" w:rsidRDefault="00E572EE" w:rsidP="00E572EE">
            <w:pPr>
              <w:pStyle w:val="2"/>
              <w:spacing w:line="0" w:lineRule="atLeast"/>
              <w:ind w:firstLine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6C4145">
              <w:rPr>
                <w:rFonts w:ascii="PT Astra Serif" w:hAnsi="PT Astra Serif" w:cs="Times New Roman"/>
                <w:b w:val="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pStyle w:val="2"/>
              <w:spacing w:line="0" w:lineRule="atLeast"/>
              <w:ind w:firstLine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6C4145">
              <w:rPr>
                <w:rFonts w:ascii="PT Astra Serif" w:hAnsi="PT Astra Serif" w:cs="Times New Roman"/>
                <w:b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pStyle w:val="2"/>
              <w:spacing w:line="0" w:lineRule="atLeast"/>
              <w:ind w:firstLine="0"/>
              <w:jc w:val="center"/>
              <w:rPr>
                <w:rFonts w:ascii="PT Astra Serif" w:hAnsi="PT Astra Serif" w:cs="Times New Roman"/>
                <w:b w:val="0"/>
                <w:sz w:val="16"/>
                <w:szCs w:val="16"/>
              </w:rPr>
            </w:pPr>
            <w:r w:rsidRPr="006C4145">
              <w:rPr>
                <w:rFonts w:ascii="PT Astra Serif" w:hAnsi="PT Astra Serif" w:cs="Times New Roman"/>
                <w:b w:val="0"/>
                <w:sz w:val="16"/>
                <w:szCs w:val="16"/>
              </w:rPr>
              <w:t>5</w:t>
            </w:r>
          </w:p>
        </w:tc>
      </w:tr>
      <w:tr w:rsidR="00E572EE" w:rsidRPr="006C4145" w:rsidTr="00E572E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b/>
                <w:spacing w:val="-4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b/>
                <w:spacing w:val="-4"/>
                <w:sz w:val="16"/>
                <w:szCs w:val="16"/>
                <w:lang w:eastAsia="en-US"/>
              </w:rPr>
              <w:t>01 05 00 00 00 0000  000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Изменение  остатков средств на сче</w:t>
            </w:r>
            <w:r w:rsidRPr="006C4145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softHyphen/>
              <w:t>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572EE" w:rsidRPr="006C4145" w:rsidTr="00E572EE">
        <w:trPr>
          <w:trHeight w:val="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Увеличение остатков средств бюдже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softHyphen/>
              <w:t>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-5 598,116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-5 633,514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-5 662,914</w:t>
            </w:r>
          </w:p>
        </w:tc>
      </w:tr>
      <w:tr w:rsidR="00E572EE" w:rsidRPr="006C4145" w:rsidTr="00E572EE">
        <w:trPr>
          <w:trHeight w:val="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-5 598,116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-5 633,514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-5 662,914</w:t>
            </w:r>
          </w:p>
        </w:tc>
      </w:tr>
      <w:tr w:rsidR="00E572EE" w:rsidRPr="006C4145" w:rsidTr="00E572EE">
        <w:trPr>
          <w:trHeight w:val="1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Увеличение прочих остатков денеж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softHyphen/>
              <w:t>ных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-5 598,116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-5 633,514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-5 662,914</w:t>
            </w:r>
          </w:p>
        </w:tc>
      </w:tr>
      <w:tr w:rsidR="00E572EE" w:rsidRPr="006C4145" w:rsidTr="00E572E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Увеличение прочих остатков денеж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softHyphen/>
              <w:t xml:space="preserve">ных средств бюджетов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-5 598,116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-5 633,514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- 5 662,914</w:t>
            </w:r>
          </w:p>
        </w:tc>
      </w:tr>
      <w:tr w:rsidR="00E572EE" w:rsidRPr="006C4145" w:rsidTr="00E572EE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pacing w:val="-8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Уменьшение остатков средств бюдже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softHyphen/>
              <w:t>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5 598,116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5 633,514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5 662,914</w:t>
            </w:r>
          </w:p>
        </w:tc>
      </w:tr>
      <w:tr w:rsidR="00E572EE" w:rsidRPr="006C4145" w:rsidTr="00E572EE">
        <w:trPr>
          <w:trHeight w:val="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Уменьшение прочих остатков денеж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softHyphen/>
              <w:t>ных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5 598,116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5 633,514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5 662,914</w:t>
            </w:r>
          </w:p>
        </w:tc>
      </w:tr>
      <w:tr w:rsidR="00E572EE" w:rsidRPr="006C4145" w:rsidTr="00E572EE">
        <w:trPr>
          <w:trHeight w:val="1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Уменьшение прочих остатков денеж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softHyphen/>
              <w:t>ных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5 598,116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5 633,514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5 662,914</w:t>
            </w:r>
          </w:p>
        </w:tc>
      </w:tr>
      <w:tr w:rsidR="00E572EE" w:rsidRPr="006C4145" w:rsidTr="00E572E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Уменьшение прочих остатков денеж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softHyphen/>
              <w:t>ных средств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5 598,116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5 633,514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5 662,914</w:t>
            </w:r>
          </w:p>
        </w:tc>
      </w:tr>
      <w:tr w:rsidR="00E572EE" w:rsidRPr="006C4145" w:rsidTr="00E572E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Итого источников финанси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softHyphen/>
              <w:t>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0,0</w:t>
            </w:r>
          </w:p>
        </w:tc>
      </w:tr>
    </w:tbl>
    <w:p w:rsidR="00E572EE" w:rsidRPr="006C4145" w:rsidRDefault="00E572EE" w:rsidP="00E572EE">
      <w:pPr>
        <w:tabs>
          <w:tab w:val="left" w:pos="3300"/>
        </w:tabs>
        <w:spacing w:after="0" w:line="0" w:lineRule="atLeast"/>
        <w:jc w:val="both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lastRenderedPageBreak/>
        <w:tab/>
      </w:r>
    </w:p>
    <w:p w:rsidR="00E572EE" w:rsidRPr="006C4145" w:rsidRDefault="00E572EE" w:rsidP="00E572EE">
      <w:pPr>
        <w:tabs>
          <w:tab w:val="left" w:pos="8201"/>
        </w:tabs>
        <w:spacing w:after="0" w:line="0" w:lineRule="atLeast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</w:t>
      </w:r>
      <w:r w:rsidRPr="00E572EE">
        <w:rPr>
          <w:rFonts w:ascii="PT Astra Serif" w:hAnsi="PT Astra Serif"/>
          <w:sz w:val="16"/>
          <w:szCs w:val="16"/>
        </w:rPr>
        <w:t xml:space="preserve">                                                    </w:t>
      </w:r>
      <w:r w:rsidRPr="006C4145">
        <w:rPr>
          <w:rFonts w:ascii="PT Astra Serif" w:hAnsi="PT Astra Serif"/>
          <w:sz w:val="16"/>
          <w:szCs w:val="16"/>
        </w:rPr>
        <w:t>Приложение № 3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>к решению  о бюджете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муниципального образования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b/>
          <w:bCs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  <w:lang w:eastAsia="en-US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  <w:lang w:eastAsia="en-US"/>
        </w:rPr>
        <w:t xml:space="preserve"> района  Ульяновской области на 2025 год и на плановый период 2026 и 2027 годов</w:t>
      </w:r>
    </w:p>
    <w:p w:rsidR="00E572EE" w:rsidRPr="00E572EE" w:rsidRDefault="00E572EE" w:rsidP="00E572EE">
      <w:pPr>
        <w:spacing w:after="0" w:line="0" w:lineRule="atLeast"/>
        <w:jc w:val="both"/>
        <w:rPr>
          <w:rFonts w:ascii="PT Astra Serif" w:hAnsi="PT Astra Serif"/>
          <w:b/>
          <w:sz w:val="16"/>
          <w:szCs w:val="16"/>
          <w:lang w:eastAsia="en-US"/>
        </w:rPr>
      </w:pPr>
    </w:p>
    <w:p w:rsidR="00E572EE" w:rsidRPr="00E572EE" w:rsidRDefault="00E572EE" w:rsidP="00E572EE">
      <w:pPr>
        <w:spacing w:after="0" w:line="0" w:lineRule="atLeast"/>
        <w:jc w:val="center"/>
        <w:rPr>
          <w:rFonts w:ascii="PT Astra Serif" w:hAnsi="PT Astra Serif"/>
          <w:b/>
          <w:bCs/>
          <w:color w:val="000000"/>
          <w:sz w:val="16"/>
          <w:szCs w:val="16"/>
        </w:rPr>
      </w:pPr>
      <w:proofErr w:type="gramStart"/>
      <w:r w:rsidRPr="00E572EE">
        <w:rPr>
          <w:rFonts w:ascii="PT Astra Serif" w:hAnsi="PT Astra Serif"/>
          <w:b/>
          <w:sz w:val="16"/>
          <w:szCs w:val="16"/>
        </w:rPr>
        <w:t xml:space="preserve">Распределение </w:t>
      </w:r>
      <w:r w:rsidRPr="00E572EE">
        <w:rPr>
          <w:rFonts w:ascii="PT Astra Serif" w:hAnsi="PT Astra Serif" w:cs="Times New Roman"/>
          <w:b/>
          <w:sz w:val="16"/>
          <w:szCs w:val="16"/>
        </w:rPr>
        <w:t>бюджетных</w:t>
      </w:r>
      <w:r w:rsidRPr="006C4145">
        <w:rPr>
          <w:rFonts w:ascii="PT Astra Serif" w:hAnsi="PT Astra Serif" w:cs="Times New Roman"/>
          <w:sz w:val="16"/>
          <w:szCs w:val="16"/>
        </w:rPr>
        <w:t xml:space="preserve"> </w:t>
      </w:r>
      <w:r w:rsidRPr="00E572EE">
        <w:rPr>
          <w:rFonts w:ascii="PT Astra Serif" w:hAnsi="PT Astra Serif" w:cs="Times New Roman"/>
          <w:b/>
          <w:sz w:val="16"/>
          <w:szCs w:val="16"/>
        </w:rPr>
        <w:t>ассигнований бюджета муниципального образования Сосновское сель</w:t>
      </w:r>
      <w:r w:rsidRPr="00E572EE">
        <w:rPr>
          <w:rFonts w:ascii="PT Astra Serif" w:hAnsi="PT Astra Serif" w:cs="Times New Roman"/>
          <w:b/>
          <w:sz w:val="16"/>
          <w:szCs w:val="16"/>
        </w:rPr>
        <w:softHyphen/>
        <w:t>ское поселе</w:t>
      </w:r>
      <w:r w:rsidRPr="00E572EE">
        <w:rPr>
          <w:rFonts w:ascii="PT Astra Serif" w:hAnsi="PT Astra Serif" w:cs="Times New Roman"/>
          <w:b/>
          <w:sz w:val="16"/>
          <w:szCs w:val="16"/>
        </w:rPr>
        <w:softHyphen/>
        <w:t>ние</w:t>
      </w:r>
      <w:r w:rsidRPr="006C4145">
        <w:rPr>
          <w:rFonts w:ascii="PT Astra Serif" w:hAnsi="PT Astra Serif" w:cs="Times New Roman"/>
          <w:sz w:val="16"/>
          <w:szCs w:val="16"/>
        </w:rPr>
        <w:t xml:space="preserve"> </w:t>
      </w:r>
      <w:proofErr w:type="spellStart"/>
      <w:r w:rsidRPr="00E572EE">
        <w:rPr>
          <w:rFonts w:ascii="PT Astra Serif" w:hAnsi="PT Astra Serif" w:cs="Times New Roman"/>
          <w:b/>
          <w:sz w:val="16"/>
          <w:szCs w:val="16"/>
        </w:rPr>
        <w:t>Карсунского</w:t>
      </w:r>
      <w:proofErr w:type="spellEnd"/>
      <w:r w:rsidRPr="00E572EE">
        <w:rPr>
          <w:rFonts w:ascii="PT Astra Serif" w:hAnsi="PT Astra Serif" w:cs="Times New Roman"/>
          <w:b/>
          <w:sz w:val="16"/>
          <w:szCs w:val="16"/>
        </w:rPr>
        <w:t xml:space="preserve"> района Ульяновской области по разделам, подраз</w:t>
      </w:r>
      <w:r w:rsidRPr="00E572EE">
        <w:rPr>
          <w:rFonts w:ascii="PT Astra Serif" w:hAnsi="PT Astra Serif" w:cs="Times New Roman"/>
          <w:b/>
          <w:sz w:val="16"/>
          <w:szCs w:val="16"/>
        </w:rPr>
        <w:softHyphen/>
        <w:t>делам, целевым статьям, группам (группам и подгруппам) видов расходов либо по разделам,  подраз</w:t>
      </w:r>
      <w:r w:rsidRPr="00E572EE">
        <w:rPr>
          <w:rFonts w:ascii="PT Astra Serif" w:hAnsi="PT Astra Serif" w:cs="Times New Roman"/>
          <w:b/>
          <w:sz w:val="16"/>
          <w:szCs w:val="16"/>
        </w:rPr>
        <w:softHyphen/>
        <w:t>делам, целевым статьям (государственным (муниципальным) программам и непрограммным направлениям деятельности),  группам (группам и подгруппам) видов расходов класси</w:t>
      </w:r>
      <w:r w:rsidRPr="00E572EE">
        <w:rPr>
          <w:rFonts w:ascii="PT Astra Serif" w:hAnsi="PT Astra Serif" w:cs="Times New Roman"/>
          <w:b/>
          <w:sz w:val="16"/>
          <w:szCs w:val="16"/>
        </w:rPr>
        <w:softHyphen/>
        <w:t>фикации расхо</w:t>
      </w:r>
      <w:r w:rsidRPr="00E572EE">
        <w:rPr>
          <w:rFonts w:ascii="PT Astra Serif" w:hAnsi="PT Astra Serif" w:cs="Times New Roman"/>
          <w:b/>
          <w:sz w:val="16"/>
          <w:szCs w:val="16"/>
        </w:rPr>
        <w:softHyphen/>
        <w:t xml:space="preserve">дов бюджетов </w:t>
      </w:r>
      <w:r w:rsidRPr="00E572EE">
        <w:rPr>
          <w:rFonts w:ascii="PT Astra Serif" w:hAnsi="PT Astra Serif"/>
          <w:b/>
          <w:sz w:val="16"/>
          <w:szCs w:val="16"/>
        </w:rPr>
        <w:t>на 2025 год и на плановый период 2026 и 2027 годов, а также по</w:t>
      </w:r>
      <w:proofErr w:type="gramEnd"/>
      <w:r w:rsidRPr="00E572EE">
        <w:rPr>
          <w:rFonts w:ascii="PT Astra Serif" w:hAnsi="PT Astra Serif"/>
          <w:b/>
          <w:sz w:val="16"/>
          <w:szCs w:val="16"/>
        </w:rPr>
        <w:t xml:space="preserve"> разделам и подразделам классификации расходов бюджетов на 2025 год и на плановый период 2026 и 2027 годов</w:t>
      </w:r>
    </w:p>
    <w:p w:rsidR="00E572EE" w:rsidRPr="006C4145" w:rsidRDefault="00E572EE" w:rsidP="00E572EE">
      <w:pPr>
        <w:pStyle w:val="ConsTitle"/>
        <w:widowControl/>
        <w:tabs>
          <w:tab w:val="left" w:pos="6234"/>
          <w:tab w:val="left" w:pos="6304"/>
        </w:tabs>
        <w:spacing w:line="0" w:lineRule="atLeast"/>
        <w:ind w:right="0"/>
        <w:jc w:val="right"/>
        <w:rPr>
          <w:rFonts w:ascii="PT Astra Serif" w:hAnsi="PT Astra Serif" w:cs="Times New Roman"/>
          <w:b w:val="0"/>
        </w:rPr>
      </w:pPr>
      <w:r w:rsidRPr="006C4145">
        <w:rPr>
          <w:rFonts w:ascii="PT Astra Serif" w:hAnsi="PT Astra Serif" w:cs="Times New Roman"/>
          <w:b w:val="0"/>
        </w:rPr>
        <w:t>(тыс. руб.)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84"/>
        <w:gridCol w:w="283"/>
        <w:gridCol w:w="851"/>
        <w:gridCol w:w="283"/>
        <w:gridCol w:w="709"/>
        <w:gridCol w:w="851"/>
        <w:gridCol w:w="708"/>
      </w:tblGrid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Наименование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ЦСР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2900,7392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2898,9316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2928,3316</w:t>
            </w:r>
          </w:p>
        </w:tc>
      </w:tr>
      <w:tr w:rsidR="00E572EE" w:rsidRPr="006C4145" w:rsidTr="00E572EE">
        <w:trPr>
          <w:trHeight w:val="496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Функционирование Правительства Российской Федера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ции, высших исполнительных органов го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сударственной власти субъектов Российской Фе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дерации, местных адми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нистраций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2675,5632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2548,71885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2451,6121</w:t>
            </w:r>
          </w:p>
        </w:tc>
      </w:tr>
      <w:tr w:rsidR="00E572EE" w:rsidRPr="006C4145" w:rsidTr="00E572EE">
        <w:trPr>
          <w:trHeight w:val="489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pStyle w:val="af5"/>
              <w:spacing w:line="0" w:lineRule="atLeast"/>
              <w:ind w:right="-108" w:firstLine="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Развитие муниципального управления в муниципальном образовании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района Ульяновской области на 2025-2030 годы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2674,5632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2547,71885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2450,6121</w:t>
            </w:r>
          </w:p>
        </w:tc>
      </w:tr>
      <w:tr w:rsidR="00E572EE" w:rsidRPr="006C4145" w:rsidTr="00E572EE">
        <w:trPr>
          <w:trHeight w:val="87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pStyle w:val="af5"/>
              <w:spacing w:line="0" w:lineRule="atLeast"/>
              <w:ind w:right="-108" w:firstLine="34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2674,5632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2547,71885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2450,6121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Центральный аппарат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1813,5532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1686,69985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1589,6021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Фонд оплаты труда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пальных) органов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1101,341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994,4515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951,163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выплаты персоналу государственны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х(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>муниципальных) органов, за исключением фонда оплаты труда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122,109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122,109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122,109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пальных) органов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332,605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313,09115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259,2819</w:t>
            </w:r>
          </w:p>
        </w:tc>
      </w:tr>
      <w:tr w:rsidR="00E572EE" w:rsidRPr="006C4145" w:rsidTr="00E572EE">
        <w:trPr>
          <w:trHeight w:val="164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236,0212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236,2422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236,2422</w:t>
            </w:r>
          </w:p>
        </w:tc>
      </w:tr>
      <w:tr w:rsidR="00E572EE" w:rsidRPr="006C4145" w:rsidTr="00E572EE">
        <w:trPr>
          <w:trHeight w:val="210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19,877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19,206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19,206</w:t>
            </w:r>
          </w:p>
        </w:tc>
      </w:tr>
      <w:tr w:rsidR="00E572EE" w:rsidRPr="006C4145" w:rsidTr="00E572EE">
        <w:trPr>
          <w:trHeight w:val="199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</w:tr>
      <w:tr w:rsidR="00E572EE" w:rsidRPr="006C4145" w:rsidTr="00E572EE">
        <w:trPr>
          <w:trHeight w:val="243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зования)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861,01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861,01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861,01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Фонд оплаты труда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пальных) органов и взносы по обязательному со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циальному страхованию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661,298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661,298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661,298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пальных) органов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199,712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199,712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199,712</w:t>
            </w:r>
          </w:p>
        </w:tc>
      </w:tr>
      <w:tr w:rsidR="00E572EE" w:rsidRPr="006C4145" w:rsidTr="00E572EE">
        <w:trPr>
          <w:trHeight w:val="204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584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ние части пол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номочий по исполнению функций по  определению и из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менению условий проце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тов, обеспечение публикации информации о разме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щении заказов в печати и размещение в сети Ин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тернет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1500062050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1500062050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208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</w:tr>
      <w:tr w:rsidR="00E572EE" w:rsidRPr="006C4145" w:rsidTr="00E572EE">
        <w:trPr>
          <w:trHeight w:val="416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ние части пол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номочий по исполнению бюджета и 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контроль за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исполне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нием бюджета  поселений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</w:tr>
      <w:tr w:rsidR="00E572EE" w:rsidRPr="006C4145" w:rsidTr="00E572EE">
        <w:trPr>
          <w:trHeight w:val="341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ние части пол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номочий по внутреннему финансо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вому 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контролю за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ис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полнением бюджета поселе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ния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1500062030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10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1500062030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Осуществление части полномочий по исполнению функций 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по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 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внешней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проверки годового отчёта об исполнении бюджета поселения, экспертизы проекта бюджета 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</w:tr>
      <w:tr w:rsidR="00E572EE" w:rsidRPr="006C4145" w:rsidTr="00E572EE">
        <w:trPr>
          <w:trHeight w:val="99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125,61275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252,1195</w:t>
            </w:r>
          </w:p>
        </w:tc>
      </w:tr>
      <w:tr w:rsidR="00E572EE" w:rsidRPr="006C4145" w:rsidTr="00E572EE">
        <w:trPr>
          <w:trHeight w:val="119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125,61275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252,1195</w:t>
            </w:r>
          </w:p>
        </w:tc>
      </w:tr>
      <w:tr w:rsidR="00E572EE" w:rsidRPr="006C4145" w:rsidTr="00E572EE">
        <w:trPr>
          <w:trHeight w:val="196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1500010240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125</w:t>
            </w:r>
            <w:r w:rsidRPr="006C4145">
              <w:rPr>
                <w:rFonts w:ascii="PT Astra Serif" w:hAnsi="PT Astra Serif"/>
                <w:sz w:val="16"/>
                <w:szCs w:val="16"/>
              </w:rPr>
              <w:t>,</w:t>
            </w: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03675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251,5435</w:t>
            </w:r>
          </w:p>
        </w:tc>
      </w:tr>
      <w:tr w:rsidR="00E572EE" w:rsidRPr="006C4145" w:rsidTr="00E572EE">
        <w:trPr>
          <w:trHeight w:val="185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Специальные расходы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1500010240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125</w:t>
            </w:r>
            <w:r w:rsidRPr="006C4145">
              <w:rPr>
                <w:rFonts w:ascii="PT Astra Serif" w:hAnsi="PT Astra Serif"/>
                <w:sz w:val="16"/>
                <w:szCs w:val="16"/>
              </w:rPr>
              <w:t>,</w:t>
            </w: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03675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251,5435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1500071020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1500071020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</w:tr>
      <w:tr w:rsidR="00E572EE" w:rsidRPr="006C4145" w:rsidTr="00E572EE">
        <w:trPr>
          <w:trHeight w:val="140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139,86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153,468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153,468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139,86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</w:tr>
      <w:tr w:rsidR="00E572EE" w:rsidRPr="006C4145" w:rsidTr="00E572EE">
        <w:trPr>
          <w:trHeight w:val="149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139,86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1500051180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139,86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Фонд оплаты труда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пальных) органов и взносы по обязательному со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циальному страхованию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1500051180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107,41935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117,871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117,871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пальных) органов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1500051180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32,44065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35,597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35,597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безопасность и правоохрани</w:t>
            </w: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softHyphen/>
              <w:t>тельная деятельность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5,0</w:t>
            </w:r>
          </w:p>
        </w:tc>
      </w:tr>
      <w:tr w:rsidR="00E572EE" w:rsidRPr="006C4145" w:rsidTr="00E572EE">
        <w:trPr>
          <w:trHeight w:val="276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both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</w:tr>
      <w:tr w:rsidR="00E572EE" w:rsidRPr="006C4145" w:rsidTr="00E572EE">
        <w:trPr>
          <w:trHeight w:val="183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1500062240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129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1500062240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1500062290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123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1500062290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1500062300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77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1500062300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131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Осуществление части полномочий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1500062310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174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1500062310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Муниципальная программа Профилактика экстремизма и терроризма на территории муниципального 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района Ульяновской области  на 2025-2030 годы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6600000000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127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«Профилактика экстремизма и терроризма»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6600100000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Осуществление части полномочий 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6600162230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81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autoSpaceDE w:val="0"/>
              <w:autoSpaceDN w:val="0"/>
              <w:adjustRightInd w:val="0"/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6600162230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11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E572EE">
        <w:trPr>
          <w:trHeight w:val="116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Дорожное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E572EE">
        <w:trPr>
          <w:trHeight w:val="32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</w:t>
            </w: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Комплексное  благоустройство территории  муниципального образования Сосновское  сельское поселение </w:t>
            </w:r>
            <w:proofErr w:type="spellStart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 района Ульяновской области  на 2025 - 2030 годы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E572EE">
        <w:trPr>
          <w:trHeight w:val="211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Подпрограмма «Благоустройство населённых пунктов муниципального образования Сосновское  сельское поселение» на 2020 - 2024 годы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Основное мероприятие «Ремонт и содержание автомобильных дорог общего пользования»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E572EE">
        <w:trPr>
          <w:trHeight w:val="325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Проектирование, строительство, реконструкция, капитальный ремонт, 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543019Д000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E572EE">
        <w:trPr>
          <w:trHeight w:val="32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543019Д002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E572EE">
        <w:trPr>
          <w:trHeight w:val="10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543019Д002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596,155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  <w:t>535</w:t>
            </w: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6C4145"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  <w:t>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535,5404</w:t>
            </w:r>
          </w:p>
        </w:tc>
      </w:tr>
      <w:tr w:rsidR="00E572EE" w:rsidRPr="006C4145" w:rsidTr="00E572EE">
        <w:trPr>
          <w:trHeight w:val="138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99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153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1500062220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1500062220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150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495,155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  <w:lang w:val="en-US"/>
              </w:rPr>
              <w:t>4</w:t>
            </w: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34,5404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434,5404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Комплексное  благоустройство территории  муниципального образования Сосновское  сельское поселение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района Ульяновской области  на 2025 - 2030 годы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45</w:t>
            </w:r>
            <w:r w:rsidRPr="006C4145">
              <w:rPr>
                <w:rFonts w:ascii="PT Astra Serif" w:hAnsi="PT Astra Serif"/>
                <w:sz w:val="16"/>
                <w:szCs w:val="16"/>
              </w:rPr>
              <w:t>2,</w:t>
            </w: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155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424,5404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424,5404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Подпрограмма «Уличное освещение населенных пунктов муниципального образования Сосновское сельское поселе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ние » на 2025-2030 годы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225,155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302,5404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302,5404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Основное мероприятие «Благоустройство населенных пунктов»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225,155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302,5404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302,5404</w:t>
            </w:r>
          </w:p>
        </w:tc>
      </w:tr>
      <w:tr w:rsidR="00E572EE" w:rsidRPr="006C4145" w:rsidTr="00E572EE">
        <w:trPr>
          <w:trHeight w:val="8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Уличное освещение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5410140410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180,155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253,5404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253,5404</w:t>
            </w:r>
          </w:p>
        </w:tc>
      </w:tr>
      <w:tr w:rsidR="00E572EE" w:rsidRPr="006C4145" w:rsidTr="00E572EE">
        <w:trPr>
          <w:trHeight w:val="91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5410140410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5410140410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159,655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213,5404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213,5404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5410140440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49,0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49,0</w:t>
            </w:r>
          </w:p>
        </w:tc>
      </w:tr>
      <w:tr w:rsidR="00E572EE" w:rsidRPr="006C4145" w:rsidTr="00E572EE">
        <w:trPr>
          <w:trHeight w:val="71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Подпрограмма «Увековечение памяти погибших при защите Отечества на 2025-2030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г.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г</w:t>
            </w:r>
            <w:proofErr w:type="spellEnd"/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>.»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5420000000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Основные мероприятия «Увековечение памяти погибших при защите Отечества»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5420100000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</w:tr>
      <w:tr w:rsidR="00E572EE" w:rsidRPr="006C4145" w:rsidTr="00E572EE">
        <w:trPr>
          <w:trHeight w:val="106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5420140440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Подпрограмма «Благоустройство населенных пунктов муниципального образования Сосновское сельское поселение» на 2025-2030 годы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117,0</w:t>
            </w:r>
          </w:p>
        </w:tc>
      </w:tr>
      <w:tr w:rsidR="00E572EE" w:rsidRPr="006C4145" w:rsidTr="00E572EE">
        <w:trPr>
          <w:trHeight w:val="99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Основное мероприятие «Благоустройство населенных пунктов»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outlineLvl w:val="5"/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  <w:t>5</w:t>
            </w: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4301622</w:t>
            </w:r>
            <w:r w:rsidRPr="006C4145"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  <w:t>60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outlineLvl w:val="5"/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  <w:t>5</w:t>
            </w: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4301622</w:t>
            </w:r>
            <w:r w:rsidRPr="006C4145"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  <w:t>60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outlineLvl w:val="5"/>
              <w:rPr>
                <w:rFonts w:ascii="PT Astra Serif" w:hAnsi="PT Astra Serif" w:cs="Arial CYR"/>
                <w:bCs/>
                <w:sz w:val="16"/>
                <w:szCs w:val="16"/>
              </w:rPr>
            </w:pPr>
            <w:bookmarkStart w:id="3" w:name="_Hlk149510403"/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Осуществление части полномочий по организации сбора и вывоза бытовых отходов и мусора</w:t>
            </w:r>
            <w:bookmarkEnd w:id="3"/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outlineLvl w:val="5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5430162270</w:t>
            </w:r>
          </w:p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outlineLvl w:val="6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outlineLvl w:val="5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5430162270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</w:tr>
      <w:tr w:rsidR="00E572EE" w:rsidRPr="006C4145" w:rsidTr="00E572EE">
        <w:trPr>
          <w:trHeight w:val="134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bookmarkStart w:id="4" w:name="_Hlk149510441"/>
            <w:r w:rsidRPr="006C4145">
              <w:rPr>
                <w:rFonts w:ascii="PT Astra Serif" w:hAnsi="PT Astra Serif"/>
                <w:sz w:val="16"/>
                <w:szCs w:val="16"/>
              </w:rPr>
              <w:t xml:space="preserve">Осуществление части полномочий по организации ритуальных услуг и содержание мест </w:t>
            </w:r>
            <w:r w:rsidRPr="006C4145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захоронения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lastRenderedPageBreak/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5430162280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bookmarkEnd w:id="4"/>
      <w:tr w:rsidR="00E572EE" w:rsidRPr="006C4145" w:rsidTr="00E572EE">
        <w:trPr>
          <w:trHeight w:val="80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5430162280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</w:t>
            </w: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S0420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200</w:t>
            </w:r>
            <w:r w:rsidRPr="006C4145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95</w:t>
            </w:r>
            <w:r w:rsidRPr="006C4145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95,0</w:t>
            </w:r>
          </w:p>
        </w:tc>
      </w:tr>
      <w:tr w:rsidR="00E572EE" w:rsidRPr="006C4145" w:rsidTr="00E572EE">
        <w:trPr>
          <w:trHeight w:val="74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</w:t>
            </w: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S0420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95,0</w:t>
            </w:r>
          </w:p>
        </w:tc>
      </w:tr>
      <w:tr w:rsidR="00E572EE" w:rsidRPr="006C4145" w:rsidTr="00E572EE">
        <w:trPr>
          <w:trHeight w:val="131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Муниципальная программа Формирование комфортной среды на территории муниципального 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района Ульяновской области  на 2025 -2030 годы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7100000000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43,0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Основное мероприятие «Благоустройство территории»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7100100000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bookmarkStart w:id="5" w:name="_Hlk149510503"/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71001S1500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bookmarkEnd w:id="5"/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71001</w:t>
            </w:r>
            <w:r w:rsidRPr="006C4145">
              <w:rPr>
                <w:rFonts w:ascii="PT Astra Serif" w:hAnsi="PT Astra Serif"/>
                <w:sz w:val="16"/>
                <w:szCs w:val="16"/>
                <w:lang w:val="en-US" w:eastAsia="en-US"/>
              </w:rPr>
              <w:t>S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632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val="en-US"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71001</w:t>
            </w:r>
            <w:r w:rsidRPr="006C4145">
              <w:rPr>
                <w:rFonts w:ascii="PT Astra Serif" w:hAnsi="PT Astra Serif"/>
                <w:sz w:val="16"/>
                <w:szCs w:val="16"/>
                <w:lang w:val="en-US" w:eastAsia="en-US"/>
              </w:rPr>
              <w:t>L5769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72EE" w:rsidRPr="006C4145" w:rsidTr="00E572EE">
        <w:trPr>
          <w:trHeight w:val="85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val="en-US"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71001</w:t>
            </w:r>
            <w:r w:rsidRPr="006C4145">
              <w:rPr>
                <w:rFonts w:ascii="PT Astra Serif" w:hAnsi="PT Astra Serif"/>
                <w:sz w:val="16"/>
                <w:szCs w:val="16"/>
                <w:lang w:val="en-US" w:eastAsia="en-US"/>
              </w:rPr>
              <w:t>L5769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33</w:t>
            </w:r>
            <w:r w:rsidRPr="006C4145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72EE" w:rsidRPr="006C4145" w:rsidTr="00E572EE">
        <w:trPr>
          <w:trHeight w:val="174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pStyle w:val="aff0"/>
              <w:spacing w:line="0" w:lineRule="atLeast"/>
              <w:ind w:right="-108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Муниципальная программа </w:t>
            </w:r>
            <w:r w:rsidRPr="006C4145">
              <w:rPr>
                <w:rFonts w:ascii="PT Astra Serif" w:hAnsi="PT Astra Serif"/>
                <w:sz w:val="16"/>
                <w:szCs w:val="16"/>
              </w:rPr>
              <w:t>Строительство и</w:t>
            </w: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 реконструкция водопроводных сетей муниципального 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 района Ульяновской области  на 2025 -2030 годы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outlineLvl w:val="2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3900000000</w:t>
            </w:r>
          </w:p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outlineLvl w:val="3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Основное мероприятие «Организация водоснабжения»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outlineLvl w:val="3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3900100000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3900162210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E572EE">
        <w:trPr>
          <w:trHeight w:val="81"/>
        </w:trPr>
        <w:tc>
          <w:tcPr>
            <w:tcW w:w="637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outlineLvl w:val="6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3900162210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1338,524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1338,524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1338,524</w:t>
            </w:r>
          </w:p>
        </w:tc>
      </w:tr>
      <w:tr w:rsidR="00E572EE" w:rsidRPr="006C4145" w:rsidTr="00E572EE">
        <w:trPr>
          <w:trHeight w:val="1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572EE" w:rsidRPr="006C4145" w:rsidTr="00E572EE">
        <w:trPr>
          <w:trHeight w:val="203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</w:tr>
      <w:tr w:rsidR="00E572EE" w:rsidRPr="006C4145" w:rsidTr="00E572EE">
        <w:trPr>
          <w:trHeight w:val="157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</w:tr>
      <w:tr w:rsidR="00E572EE" w:rsidRPr="006C4145" w:rsidTr="00E572EE">
        <w:trPr>
          <w:trHeight w:val="271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ние части пол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номочий по организации досуга и обеспечению жителей поселения услугами орга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низаций культуры 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E572EE">
        <w:trPr>
          <w:trHeight w:val="83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ние части пол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номочий по организации досуга и обеспечению жителей поселения услугами орга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низаций культуры 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1500062010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1500062010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E572EE">
        <w:trPr>
          <w:trHeight w:val="9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252,8378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337,05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337,05</w:t>
            </w:r>
          </w:p>
        </w:tc>
      </w:tr>
      <w:tr w:rsidR="00E572EE" w:rsidRPr="006C4145" w:rsidTr="00E572EE">
        <w:trPr>
          <w:trHeight w:val="86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252,8378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</w:tr>
      <w:tr w:rsidR="00E572EE" w:rsidRPr="006C4145" w:rsidTr="00E572EE">
        <w:trPr>
          <w:trHeight w:val="315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pStyle w:val="af5"/>
              <w:spacing w:line="0" w:lineRule="atLeast"/>
              <w:ind w:right="-108" w:firstLine="34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Муниципальная программа Пенсионное обеспечение муниципальных служащих</w:t>
            </w:r>
          </w:p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администрации муниципального 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района  Ульяновской области на 2025-2030 годы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252,8378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Доплаты к пенсиям, дополнительное пенсион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ное обеспечение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7500024910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252,8378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7500024910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312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252,8378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</w:tr>
      <w:tr w:rsidR="00E572EE" w:rsidRPr="006C4145" w:rsidTr="00E572EE">
        <w:trPr>
          <w:trHeight w:val="94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15,0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bookmarkStart w:id="6" w:name="_Hlk149511002"/>
            <w:r w:rsidRPr="006C4145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  <w:bookmarkEnd w:id="6"/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</w:tr>
      <w:tr w:rsidR="00E572EE" w:rsidRPr="006C4145" w:rsidTr="00E572EE">
        <w:trPr>
          <w:trHeight w:val="272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Развитие физической культуры, школьного спорта и массового спорта </w:t>
            </w: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на территории </w:t>
            </w:r>
            <w:r w:rsidRPr="006C4145">
              <w:rPr>
                <w:rFonts w:ascii="PT Astra Serif" w:hAnsi="PT Astra Serif"/>
                <w:sz w:val="16"/>
                <w:szCs w:val="16"/>
              </w:rPr>
              <w:t xml:space="preserve">муниципального 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 района Ульяновской области  на 2025 -2030 годы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4400000000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Основное мероприятие «Проведение праздничных и культурно-массовых мероприятий»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4400100000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</w:tr>
      <w:tr w:rsidR="00E572EE" w:rsidRPr="006C4145" w:rsidTr="00E572EE">
        <w:trPr>
          <w:trHeight w:val="82"/>
        </w:trPr>
        <w:tc>
          <w:tcPr>
            <w:tcW w:w="6379" w:type="dxa"/>
            <w:shd w:val="clear" w:color="auto" w:fill="auto"/>
            <w:noWrap/>
          </w:tcPr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4400140510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</w:tr>
      <w:tr w:rsidR="00E572EE" w:rsidRPr="006C4145" w:rsidTr="00E572EE">
        <w:trPr>
          <w:trHeight w:val="62"/>
        </w:trPr>
        <w:tc>
          <w:tcPr>
            <w:tcW w:w="6379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 w:right="-108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Итого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5 598,116</w:t>
            </w:r>
          </w:p>
        </w:tc>
        <w:tc>
          <w:tcPr>
            <w:tcW w:w="851" w:type="dxa"/>
          </w:tcPr>
          <w:p w:rsidR="00E572EE" w:rsidRPr="006C4145" w:rsidRDefault="00E572EE" w:rsidP="00E572EE">
            <w:pPr>
              <w:spacing w:after="0" w:line="0" w:lineRule="atLeast"/>
              <w:ind w:left="-107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5 633,514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08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5 662,914</w:t>
            </w:r>
          </w:p>
        </w:tc>
      </w:tr>
    </w:tbl>
    <w:p w:rsidR="00E572EE" w:rsidRPr="006C4145" w:rsidRDefault="00E572EE" w:rsidP="00E572EE">
      <w:pPr>
        <w:tabs>
          <w:tab w:val="left" w:pos="8201"/>
        </w:tabs>
        <w:spacing w:after="0" w:line="0" w:lineRule="atLeast"/>
        <w:jc w:val="both"/>
        <w:rPr>
          <w:rFonts w:ascii="PT Astra Serif" w:hAnsi="PT Astra Serif"/>
          <w:sz w:val="16"/>
          <w:szCs w:val="16"/>
        </w:rPr>
      </w:pPr>
    </w:p>
    <w:p w:rsidR="00E572EE" w:rsidRPr="006C4145" w:rsidRDefault="00E572EE" w:rsidP="00E572EE">
      <w:pPr>
        <w:tabs>
          <w:tab w:val="left" w:pos="8201"/>
        </w:tabs>
        <w:spacing w:after="0" w:line="0" w:lineRule="atLeast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Приложение № 4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>к решению  о бюджете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муниципального образования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b/>
          <w:bCs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  <w:lang w:eastAsia="en-US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  <w:lang w:eastAsia="en-US"/>
        </w:rPr>
        <w:t xml:space="preserve"> района  Ульяновской области </w:t>
      </w:r>
      <w:r w:rsidRPr="006C4145">
        <w:rPr>
          <w:rFonts w:ascii="PT Astra Serif" w:hAnsi="PT Astra Serif"/>
          <w:sz w:val="16"/>
          <w:szCs w:val="16"/>
        </w:rPr>
        <w:t>на 2025 год</w:t>
      </w:r>
      <w:r w:rsidRPr="006C4145">
        <w:rPr>
          <w:rFonts w:ascii="PT Astra Serif" w:hAnsi="PT Astra Serif"/>
          <w:sz w:val="16"/>
          <w:szCs w:val="16"/>
          <w:lang w:eastAsia="en-US"/>
        </w:rPr>
        <w:t>и на плановый период 2026 и 2027 годов</w:t>
      </w:r>
    </w:p>
    <w:p w:rsidR="00E572EE" w:rsidRPr="006C4145" w:rsidRDefault="00E572EE" w:rsidP="00E572EE">
      <w:pPr>
        <w:spacing w:after="0" w:line="0" w:lineRule="atLeast"/>
        <w:jc w:val="both"/>
        <w:rPr>
          <w:rFonts w:ascii="PT Astra Serif" w:eastAsia="Arial Unicode MS" w:hAnsi="PT Astra Serif"/>
          <w:sz w:val="16"/>
          <w:szCs w:val="16"/>
        </w:rPr>
      </w:pPr>
    </w:p>
    <w:p w:rsidR="00E572EE" w:rsidRPr="006C4145" w:rsidRDefault="00E572EE" w:rsidP="00E572EE">
      <w:pPr>
        <w:pStyle w:val="23"/>
        <w:spacing w:after="0" w:line="0" w:lineRule="atLeast"/>
        <w:rPr>
          <w:rFonts w:ascii="PT Astra Serif" w:hAnsi="PT Astra Serif"/>
          <w:b/>
          <w:sz w:val="16"/>
          <w:szCs w:val="16"/>
          <w:lang w:val="ru-RU"/>
        </w:rPr>
      </w:pPr>
      <w:r w:rsidRPr="006C4145">
        <w:rPr>
          <w:rFonts w:ascii="PT Astra Serif" w:hAnsi="PT Astra Serif"/>
          <w:b/>
          <w:sz w:val="16"/>
          <w:szCs w:val="16"/>
          <w:lang w:val="ru-RU"/>
        </w:rPr>
        <w:t>Ведомственная структура расходов бюджета муниципального образования</w:t>
      </w:r>
    </w:p>
    <w:p w:rsidR="00E572EE" w:rsidRPr="006C4145" w:rsidRDefault="00E572EE" w:rsidP="00E572EE">
      <w:pPr>
        <w:pStyle w:val="23"/>
        <w:spacing w:after="0" w:line="0" w:lineRule="atLeast"/>
        <w:rPr>
          <w:rFonts w:ascii="PT Astra Serif" w:hAnsi="PT Astra Serif"/>
          <w:b/>
          <w:sz w:val="16"/>
          <w:szCs w:val="16"/>
          <w:lang w:val="ru-RU"/>
        </w:rPr>
      </w:pPr>
      <w:r w:rsidRPr="006C4145">
        <w:rPr>
          <w:rFonts w:ascii="PT Astra Serif" w:hAnsi="PT Astra Serif"/>
          <w:b/>
          <w:sz w:val="16"/>
          <w:szCs w:val="16"/>
          <w:lang w:val="ru-RU"/>
        </w:rPr>
        <w:t>Со</w:t>
      </w:r>
      <w:r w:rsidRPr="006C4145">
        <w:rPr>
          <w:rFonts w:ascii="PT Astra Serif" w:hAnsi="PT Astra Serif"/>
          <w:b/>
          <w:sz w:val="16"/>
          <w:szCs w:val="16"/>
          <w:lang w:val="ru-RU"/>
        </w:rPr>
        <w:softHyphen/>
        <w:t xml:space="preserve">сновское сельское поселение </w:t>
      </w:r>
      <w:proofErr w:type="spellStart"/>
      <w:r w:rsidRPr="006C4145">
        <w:rPr>
          <w:rFonts w:ascii="PT Astra Serif" w:hAnsi="PT Astra Serif"/>
          <w:b/>
          <w:sz w:val="16"/>
          <w:szCs w:val="16"/>
          <w:lang w:val="ru-RU"/>
        </w:rPr>
        <w:t>Карсунского</w:t>
      </w:r>
      <w:proofErr w:type="spellEnd"/>
      <w:r w:rsidRPr="006C4145">
        <w:rPr>
          <w:rFonts w:ascii="PT Astra Serif" w:hAnsi="PT Astra Serif"/>
          <w:b/>
          <w:sz w:val="16"/>
          <w:szCs w:val="16"/>
          <w:lang w:val="ru-RU"/>
        </w:rPr>
        <w:t xml:space="preserve"> района Ульяновской области</w:t>
      </w:r>
    </w:p>
    <w:p w:rsidR="00E572EE" w:rsidRPr="006C4145" w:rsidRDefault="00E572EE" w:rsidP="00E572EE">
      <w:pPr>
        <w:pStyle w:val="23"/>
        <w:spacing w:after="0" w:line="0" w:lineRule="atLeast"/>
        <w:rPr>
          <w:rFonts w:ascii="PT Astra Serif" w:hAnsi="PT Astra Serif"/>
          <w:sz w:val="16"/>
          <w:szCs w:val="16"/>
          <w:lang w:val="ru-RU"/>
        </w:rPr>
      </w:pPr>
      <w:r w:rsidRPr="006C4145">
        <w:rPr>
          <w:rFonts w:ascii="PT Astra Serif" w:hAnsi="PT Astra Serif"/>
          <w:b/>
          <w:sz w:val="16"/>
          <w:szCs w:val="16"/>
          <w:lang w:val="ru-RU"/>
        </w:rPr>
        <w:t>на 2025 год и на плановый период 2026 и 2027 годов</w:t>
      </w:r>
    </w:p>
    <w:p w:rsidR="00E572EE" w:rsidRPr="006C4145" w:rsidRDefault="00E572EE" w:rsidP="00E572EE">
      <w:pPr>
        <w:pStyle w:val="23"/>
        <w:spacing w:after="0" w:line="0" w:lineRule="atLeast"/>
        <w:jc w:val="right"/>
        <w:rPr>
          <w:rFonts w:ascii="PT Astra Serif" w:hAnsi="PT Astra Serif"/>
          <w:sz w:val="16"/>
          <w:szCs w:val="16"/>
          <w:lang w:val="ru-RU"/>
        </w:rPr>
      </w:pPr>
      <w:r w:rsidRPr="006C4145">
        <w:rPr>
          <w:rFonts w:ascii="PT Astra Serif" w:hAnsi="PT Astra Serif"/>
          <w:sz w:val="16"/>
          <w:szCs w:val="16"/>
          <w:lang w:val="ru-RU"/>
        </w:rPr>
        <w:t>(</w:t>
      </w:r>
      <w:proofErr w:type="spellStart"/>
      <w:r w:rsidRPr="006C4145">
        <w:rPr>
          <w:rFonts w:ascii="PT Astra Serif" w:hAnsi="PT Astra Serif"/>
          <w:sz w:val="16"/>
          <w:szCs w:val="16"/>
          <w:lang w:val="ru-RU"/>
        </w:rPr>
        <w:t>тыс</w:t>
      </w:r>
      <w:proofErr w:type="gramStart"/>
      <w:r w:rsidRPr="006C4145">
        <w:rPr>
          <w:rFonts w:ascii="PT Astra Serif" w:hAnsi="PT Astra Serif"/>
          <w:sz w:val="16"/>
          <w:szCs w:val="16"/>
          <w:lang w:val="ru-RU"/>
        </w:rPr>
        <w:t>.р</w:t>
      </w:r>
      <w:proofErr w:type="gramEnd"/>
      <w:r w:rsidRPr="006C4145">
        <w:rPr>
          <w:rFonts w:ascii="PT Astra Serif" w:hAnsi="PT Astra Serif"/>
          <w:sz w:val="16"/>
          <w:szCs w:val="16"/>
          <w:lang w:val="ru-RU"/>
        </w:rPr>
        <w:t>уб</w:t>
      </w:r>
      <w:proofErr w:type="spellEnd"/>
      <w:r w:rsidRPr="006C4145">
        <w:rPr>
          <w:rFonts w:ascii="PT Astra Serif" w:hAnsi="PT Astra Serif"/>
          <w:sz w:val="16"/>
          <w:szCs w:val="16"/>
          <w:lang w:val="ru-RU"/>
        </w:rPr>
        <w:t>.)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25"/>
        <w:gridCol w:w="284"/>
        <w:gridCol w:w="283"/>
        <w:gridCol w:w="851"/>
        <w:gridCol w:w="283"/>
        <w:gridCol w:w="709"/>
        <w:gridCol w:w="709"/>
        <w:gridCol w:w="708"/>
      </w:tblGrid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Гл</w:t>
            </w:r>
            <w:proofErr w:type="spellEnd"/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ЦСР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2026 год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Сумма</w:t>
            </w:r>
          </w:p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2027 год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 xml:space="preserve">Муниципальное учреждение администрация муниципального 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b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b/>
                <w:sz w:val="16"/>
                <w:szCs w:val="16"/>
              </w:rPr>
              <w:t xml:space="preserve"> района Ульяновской области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 xml:space="preserve"> 5 598,116   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 xml:space="preserve"> 5 633,514   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 xml:space="preserve"> 5 662,914   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2900,7392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2898,9316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2928,3316</w:t>
            </w:r>
          </w:p>
        </w:tc>
      </w:tr>
      <w:tr w:rsidR="00E572EE" w:rsidRPr="006C4145" w:rsidTr="0055124C">
        <w:trPr>
          <w:trHeight w:val="418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lastRenderedPageBreak/>
              <w:t>Функционирование Правительства Российской Федера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ции, высших исполнительных органов го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сударственной власти субъектов Российской Фе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дерации, местных адми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нистраций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2675,5632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2548,7188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2451,6121</w:t>
            </w:r>
          </w:p>
        </w:tc>
      </w:tr>
      <w:tr w:rsidR="00E572EE" w:rsidRPr="006C4145" w:rsidTr="0055124C">
        <w:trPr>
          <w:trHeight w:val="426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pStyle w:val="af5"/>
              <w:spacing w:line="0" w:lineRule="atLeast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Развитие муниципального управления в муниципальном образовании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района Ульяновской области на 2025-2030 годы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8300000000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2674,5632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2547,7188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2450,6121</w:t>
            </w:r>
          </w:p>
        </w:tc>
      </w:tr>
      <w:tr w:rsidR="00E572EE" w:rsidRPr="006C4145" w:rsidTr="0055124C">
        <w:trPr>
          <w:trHeight w:val="382"/>
        </w:trPr>
        <w:tc>
          <w:tcPr>
            <w:tcW w:w="6062" w:type="dxa"/>
            <w:shd w:val="clear" w:color="auto" w:fill="auto"/>
          </w:tcPr>
          <w:p w:rsidR="00E572EE" w:rsidRPr="006C4145" w:rsidRDefault="00E572EE" w:rsidP="0055124C">
            <w:pPr>
              <w:pStyle w:val="af5"/>
              <w:spacing w:line="0" w:lineRule="atLeast"/>
              <w:ind w:right="-108" w:firstLine="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Основное мероприятие «Развитие муниципальной службы муниципального образования»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2674,5632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2547,7188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2450,6121</w:t>
            </w:r>
          </w:p>
        </w:tc>
      </w:tr>
      <w:tr w:rsidR="00E572EE" w:rsidRPr="006C4145" w:rsidTr="0055124C">
        <w:trPr>
          <w:trHeight w:val="170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Центральный аппарат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1813,5532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1686,6998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1589,6021</w:t>
            </w:r>
          </w:p>
        </w:tc>
      </w:tr>
      <w:tr w:rsidR="00E572EE" w:rsidRPr="006C4145" w:rsidTr="0055124C">
        <w:trPr>
          <w:trHeight w:val="115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Фонд оплаты труда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пальных) органов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1101,341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994,4515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951,163</w:t>
            </w:r>
          </w:p>
        </w:tc>
      </w:tr>
      <w:tr w:rsidR="00E572EE" w:rsidRPr="006C4145" w:rsidTr="0055124C">
        <w:trPr>
          <w:trHeight w:val="359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выплаты персоналу государственны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х(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>муниципальных) органов, за исключением фонда оплаты труда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122,109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122,109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122,109</w:t>
            </w:r>
          </w:p>
        </w:tc>
      </w:tr>
      <w:tr w:rsidR="00E572EE" w:rsidRPr="006C4145" w:rsidTr="0055124C">
        <w:trPr>
          <w:trHeight w:val="407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пальных) органов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332,605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313,09115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259,2819</w:t>
            </w:r>
          </w:p>
        </w:tc>
      </w:tr>
      <w:tr w:rsidR="00E572EE" w:rsidRPr="006C4145" w:rsidTr="0055124C">
        <w:trPr>
          <w:trHeight w:val="131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236,0212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236,2422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236,2422</w:t>
            </w:r>
          </w:p>
        </w:tc>
      </w:tr>
      <w:tr w:rsidR="00E572EE" w:rsidRPr="006C4145" w:rsidTr="0055124C">
        <w:trPr>
          <w:trHeight w:val="77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19,877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19,206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19,206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8300120040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852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1,6</w:t>
            </w:r>
          </w:p>
        </w:tc>
      </w:tr>
      <w:tr w:rsidR="00E572EE" w:rsidRPr="006C4145" w:rsidTr="0055124C">
        <w:trPr>
          <w:trHeight w:val="381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Глава местной администрации (исполнительно-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распор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я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</w:rPr>
              <w:t>-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дительного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органа муниципального обра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зования)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8300120080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861,01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861,01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861,01</w:t>
            </w:r>
          </w:p>
        </w:tc>
      </w:tr>
      <w:tr w:rsidR="00E572EE" w:rsidRPr="006C4145" w:rsidTr="0055124C">
        <w:trPr>
          <w:trHeight w:val="273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Фонд оплаты труда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пальных) органов и взносы по обязательному со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циальному страхованию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8300120080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661,298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661,298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661,298</w:t>
            </w:r>
          </w:p>
        </w:tc>
      </w:tr>
      <w:tr w:rsidR="00E572EE" w:rsidRPr="006C4145" w:rsidTr="0055124C">
        <w:trPr>
          <w:trHeight w:val="281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пальных) органов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8300120080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199,712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199,712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199,712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289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777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ние части пол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номочий по исполнению функций по  определению и из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менению условий проце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тов, обеспечение публикации информации о разме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щении заказов в печати и размещение в сети Ин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тернет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1500062050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219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1500062050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60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</w:tr>
      <w:tr w:rsidR="00E572EE" w:rsidRPr="006C4145" w:rsidTr="0055124C">
        <w:trPr>
          <w:trHeight w:val="25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224,6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ние части пол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номочий по исполнению бюджета и 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контроль за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исполне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нием бюджета  поселений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</w:tr>
      <w:tr w:rsidR="00E572EE" w:rsidRPr="006C4145" w:rsidTr="0055124C">
        <w:trPr>
          <w:trHeight w:val="209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222,1</w:t>
            </w:r>
          </w:p>
        </w:tc>
      </w:tr>
      <w:tr w:rsidR="00E572EE" w:rsidRPr="006C4145" w:rsidTr="0055124C">
        <w:trPr>
          <w:trHeight w:val="269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ние части пол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номочий по внутреннему финансо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вому 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контролю за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ис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полнением бюджета поселе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ния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1500062030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17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1500062030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Осуществление части полномочий по исполнению функций 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по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 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внешней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проверки годового отчёта об исполнении бюджета поселения, экспертизы проекта бюджета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</w:tr>
      <w:tr w:rsidR="00E572EE" w:rsidRPr="006C4145" w:rsidTr="0055124C">
        <w:trPr>
          <w:trHeight w:val="169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1,5</w:t>
            </w:r>
          </w:p>
        </w:tc>
      </w:tr>
      <w:tr w:rsidR="00E572EE" w:rsidRPr="006C4145" w:rsidTr="0055124C">
        <w:trPr>
          <w:trHeight w:val="129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125,61275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252,1195</w:t>
            </w:r>
          </w:p>
        </w:tc>
      </w:tr>
      <w:tr w:rsidR="00E572EE" w:rsidRPr="006C4145" w:rsidTr="0055124C">
        <w:trPr>
          <w:trHeight w:val="76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125,61275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252,1195</w:t>
            </w:r>
          </w:p>
        </w:tc>
      </w:tr>
      <w:tr w:rsidR="00E572EE" w:rsidRPr="006C4145" w:rsidTr="0055124C">
        <w:trPr>
          <w:trHeight w:val="60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1500010240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125</w:t>
            </w:r>
            <w:r w:rsidRPr="006C4145">
              <w:rPr>
                <w:rFonts w:ascii="PT Astra Serif" w:hAnsi="PT Astra Serif"/>
                <w:sz w:val="16"/>
                <w:szCs w:val="16"/>
              </w:rPr>
              <w:t>,</w:t>
            </w: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03675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251,5435</w:t>
            </w:r>
          </w:p>
        </w:tc>
      </w:tr>
      <w:tr w:rsidR="00E572EE" w:rsidRPr="006C4145" w:rsidTr="0055124C">
        <w:trPr>
          <w:trHeight w:val="17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Специальные расходы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1500010240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870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125</w:t>
            </w:r>
            <w:r w:rsidRPr="006C4145">
              <w:rPr>
                <w:rFonts w:ascii="PT Astra Serif" w:hAnsi="PT Astra Serif"/>
                <w:sz w:val="16"/>
                <w:szCs w:val="16"/>
              </w:rPr>
              <w:t>,</w:t>
            </w: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03675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251,5435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1500071020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</w:tr>
      <w:tr w:rsidR="00E572EE" w:rsidRPr="006C4145" w:rsidTr="0055124C">
        <w:trPr>
          <w:trHeight w:val="111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1500071020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0,576</w:t>
            </w:r>
          </w:p>
        </w:tc>
      </w:tr>
      <w:tr w:rsidR="00E572EE" w:rsidRPr="006C4145" w:rsidTr="0055124C">
        <w:trPr>
          <w:trHeight w:val="159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139,86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153,468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153,468</w:t>
            </w:r>
          </w:p>
        </w:tc>
      </w:tr>
      <w:tr w:rsidR="00E572EE" w:rsidRPr="006C4145" w:rsidTr="0055124C">
        <w:trPr>
          <w:trHeight w:val="159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139,86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</w:tr>
      <w:tr w:rsidR="00E572EE" w:rsidRPr="006C4145" w:rsidTr="0055124C">
        <w:trPr>
          <w:trHeight w:val="10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139,86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1500051180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139,86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153,468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Фонд оплаты труда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пальных) органов и взносы по обязательному со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циальному страхованию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1500051180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121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107,41935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117,871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117,871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пальных) органов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1500051180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129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32,44065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35,597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35,597</w:t>
            </w:r>
          </w:p>
        </w:tc>
      </w:tr>
      <w:tr w:rsidR="00E572EE" w:rsidRPr="006C4145" w:rsidTr="0055124C">
        <w:trPr>
          <w:trHeight w:val="141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безопасность и правоохрани</w:t>
            </w: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softHyphen/>
              <w:t>тельная деятельность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5,0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</w:tr>
      <w:tr w:rsidR="00E572EE" w:rsidRPr="006C4145" w:rsidTr="0055124C">
        <w:trPr>
          <w:trHeight w:val="149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</w:tr>
      <w:tr w:rsidR="00E572EE" w:rsidRPr="006C4145" w:rsidTr="0055124C">
        <w:trPr>
          <w:trHeight w:val="159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Осуществление части полномочий по созданию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1500062240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83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1500062240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Осуществление части полномочий по осуществлению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1500062290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91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1500062290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Осуществление части полномочий по осуществлению в пределах, установленных водным законодательством Российской Федерации, полномочий собственника 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 xml:space="preserve">водных объектов, информирование населения об ограничениях их использования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lastRenderedPageBreak/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1500062300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80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1500062300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Осуществление части полномочий по предоставлению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1500062310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1500062310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281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Муниципальная программа Профилактика экстремизма и терроризма на территории муниципального 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района Ульяновской области  на 2025-2030 годы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6600000000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Основное мероприятие «Профилактика экстремизма и терроризма»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6600100000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Осуществление части полномочий 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6600162230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83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6600162230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55124C">
        <w:trPr>
          <w:trHeight w:val="117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Дорожное хозяйство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</w:t>
            </w: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Комплексное  благоустройство территории  муниципального образования Сосновское  сельское поселение </w:t>
            </w:r>
            <w:proofErr w:type="spellStart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 района Ульяновской области  на 2025 - 2030 годы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Подпрограмма «Благоустройство населённых пунктов муниципального образования Сосновское  сельское поселение» на 2020 - 2024 годы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Основное мероприятие «Ремонт и содержание автомобильных дорог общего пользования»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Проектирование, строительство, реконструкция, капитальный ремонт, 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543019Д000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543019Д002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55124C">
        <w:trPr>
          <w:trHeight w:val="81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543019Д002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350,0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596,155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  <w:t>535</w:t>
            </w: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,</w:t>
            </w:r>
            <w:r w:rsidRPr="006C4145">
              <w:rPr>
                <w:rFonts w:ascii="PT Astra Serif" w:hAnsi="PT Astra Serif"/>
                <w:b/>
                <w:bCs/>
                <w:sz w:val="16"/>
                <w:szCs w:val="16"/>
                <w:lang w:val="en-US"/>
              </w:rPr>
              <w:t>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535,5404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109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1500062220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1500062220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184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495,155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  <w:lang w:val="en-US"/>
              </w:rPr>
              <w:t>4</w:t>
            </w: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34,5404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434,5404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Комплексное  благоустройство территории  муниципального образования Сосновское  сельское поселение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района Ульяновской области  на 2025 - 2030 годы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45</w:t>
            </w:r>
            <w:r w:rsidRPr="006C4145">
              <w:rPr>
                <w:rFonts w:ascii="PT Astra Serif" w:hAnsi="PT Astra Serif"/>
                <w:sz w:val="16"/>
                <w:szCs w:val="16"/>
              </w:rPr>
              <w:t>2,</w:t>
            </w: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155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424,5404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424,5404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Подпрограмма «Уличное освещение населенных пунктов муниципального образования Сосновское сельское поселе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ние » на 2025-2030 годы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225,155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302,5404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302,5404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Основное мероприятие «Благоустройство населенных пунктов»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225,155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302,5404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302,5404</w:t>
            </w:r>
          </w:p>
        </w:tc>
      </w:tr>
      <w:tr w:rsidR="00E572EE" w:rsidRPr="006C4145" w:rsidTr="0055124C">
        <w:trPr>
          <w:trHeight w:val="67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5410140410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180,155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253,5404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253,5404</w:t>
            </w:r>
          </w:p>
        </w:tc>
      </w:tr>
      <w:tr w:rsidR="00E572EE" w:rsidRPr="006C4145" w:rsidTr="0055124C">
        <w:trPr>
          <w:trHeight w:val="156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5410140410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5410140410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247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159,655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213,5404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213,5404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5410140440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49,0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49,0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Подпрограмма «Увековечение памяти погибших при защите Отечества на 2025-2030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г.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г</w:t>
            </w:r>
            <w:proofErr w:type="spellEnd"/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>.»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5420000000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Основные мероприятия «Увековечение памяти погибших при защите Отечества»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5420100000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</w:tr>
      <w:tr w:rsidR="00E572EE" w:rsidRPr="006C4145" w:rsidTr="0055124C">
        <w:trPr>
          <w:trHeight w:val="130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highlight w:val="yellow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5420140440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Подпрограмма «Благоустройство населенных пунктов муниципального образования Сосновское сельское поселение» на 2025-2030 годы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117,0</w:t>
            </w:r>
          </w:p>
        </w:tc>
      </w:tr>
      <w:tr w:rsidR="00E572EE" w:rsidRPr="006C4145" w:rsidTr="0055124C">
        <w:trPr>
          <w:trHeight w:val="123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Основное мероприятие «Благоустройство населенных пунктов»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222,0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117,0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Осуществление части полномочий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outlineLvl w:val="5"/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  <w:t>5</w:t>
            </w: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4301622</w:t>
            </w:r>
            <w:r w:rsidRPr="006C4145"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  <w:t>60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outlineLvl w:val="5"/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  <w:t>5</w:t>
            </w: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4301622</w:t>
            </w:r>
            <w:r w:rsidRPr="006C4145">
              <w:rPr>
                <w:rFonts w:ascii="PT Astra Serif" w:hAnsi="PT Astra Serif" w:cs="Arial CYR"/>
                <w:bCs/>
                <w:sz w:val="16"/>
                <w:szCs w:val="16"/>
                <w:lang w:val="en-US"/>
              </w:rPr>
              <w:t>60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outlineLvl w:val="5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Осуществление части полномочий по организации сбора и вывоза бытовых отходов и мусора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outlineLvl w:val="5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5430162270</w:t>
            </w:r>
          </w:p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outlineLvl w:val="5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5430162270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Осуществление части полномочий по организации ритуальных услуг и содержание мест захоронения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5430162280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5430162280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</w:t>
            </w: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S0420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200</w:t>
            </w:r>
            <w:r w:rsidRPr="006C4145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95</w:t>
            </w:r>
            <w:r w:rsidRPr="006C4145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95,0</w:t>
            </w:r>
          </w:p>
        </w:tc>
      </w:tr>
      <w:tr w:rsidR="00E572EE" w:rsidRPr="006C4145" w:rsidTr="0055124C">
        <w:trPr>
          <w:trHeight w:val="161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54301</w:t>
            </w: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S0420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95,0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Муниципальная программа Формирование комфортной среды на территории муниципального 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 района Ульяновской области  на 2025-2030 годы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7100000000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43,0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Основное мероприятие «Благоустройство территории»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7100100000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Развитие территориальных общественных самоуправлений, расположенных в границах поселений и городских округов Ульяновской области, в части мероприятий по благоустройству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71001S1500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71001</w:t>
            </w:r>
            <w:r w:rsidRPr="006C4145">
              <w:rPr>
                <w:rFonts w:ascii="PT Astra Serif" w:hAnsi="PT Astra Serif"/>
                <w:sz w:val="16"/>
                <w:szCs w:val="16"/>
                <w:lang w:val="en-US" w:eastAsia="en-US"/>
              </w:rPr>
              <w:t>S</w:t>
            </w: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632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val="en-US"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71001</w:t>
            </w:r>
            <w:r w:rsidRPr="006C4145">
              <w:rPr>
                <w:rFonts w:ascii="PT Astra Serif" w:hAnsi="PT Astra Serif"/>
                <w:sz w:val="16"/>
                <w:szCs w:val="16"/>
                <w:lang w:val="en-US" w:eastAsia="en-US"/>
              </w:rPr>
              <w:t>L5769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72EE" w:rsidRPr="006C4145" w:rsidTr="0055124C">
        <w:trPr>
          <w:trHeight w:val="9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val="en-US"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71001</w:t>
            </w:r>
            <w:r w:rsidRPr="006C4145">
              <w:rPr>
                <w:rFonts w:ascii="PT Astra Serif" w:hAnsi="PT Astra Serif"/>
                <w:sz w:val="16"/>
                <w:szCs w:val="16"/>
                <w:lang w:val="en-US" w:eastAsia="en-US"/>
              </w:rPr>
              <w:t>L5769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val="en-US"/>
              </w:rPr>
              <w:t>33</w:t>
            </w:r>
            <w:r w:rsidRPr="006C4145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pStyle w:val="aff0"/>
              <w:spacing w:line="0" w:lineRule="atLeast"/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 xml:space="preserve">Муниципальная программа </w:t>
            </w:r>
            <w:r w:rsidRPr="006C4145">
              <w:rPr>
                <w:rFonts w:ascii="PT Astra Serif" w:hAnsi="PT Astra Serif"/>
                <w:sz w:val="16"/>
                <w:szCs w:val="16"/>
              </w:rPr>
              <w:t>Строительство и</w:t>
            </w: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 реконструкция водопроводных сетей </w:t>
            </w:r>
            <w:proofErr w:type="gramStart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муниципального</w:t>
            </w:r>
            <w:proofErr w:type="gramEnd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 </w:t>
            </w:r>
          </w:p>
          <w:p w:rsidR="00E572EE" w:rsidRPr="006C4145" w:rsidRDefault="00E572EE" w:rsidP="00E572EE">
            <w:pPr>
              <w:spacing w:after="0" w:line="0" w:lineRule="atLeast"/>
              <w:jc w:val="both"/>
              <w:outlineLvl w:val="2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 района Ульяновской области  на 2025-2030 годы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outlineLvl w:val="2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3900000000</w:t>
            </w:r>
          </w:p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outlineLvl w:val="3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Основное мероприятие «Организация водоснабжения»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outlineLvl w:val="3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3900100000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Осуществление части полномочий по организации в границах поселения водоснабжения населения, водоотведения, в пределах полномочий, установленных законодательством Российской Федерации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3900162210</w:t>
            </w:r>
          </w:p>
        </w:tc>
        <w:tc>
          <w:tcPr>
            <w:tcW w:w="283" w:type="dxa"/>
            <w:shd w:val="clear" w:color="auto" w:fill="auto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outlineLvl w:val="6"/>
              <w:rPr>
                <w:rFonts w:ascii="PT Astra Serif" w:hAnsi="PT Astra Serif" w:cs="Arial CYR"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3900162210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55124C">
        <w:trPr>
          <w:trHeight w:val="139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1338,524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1338,524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1338,524</w:t>
            </w:r>
          </w:p>
        </w:tc>
      </w:tr>
      <w:tr w:rsidR="00E572EE" w:rsidRPr="006C4145" w:rsidTr="0055124C">
        <w:trPr>
          <w:trHeight w:val="8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</w:tr>
      <w:tr w:rsidR="00E572EE" w:rsidRPr="006C4145" w:rsidTr="0055124C">
        <w:trPr>
          <w:trHeight w:val="84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</w:tr>
      <w:tr w:rsidR="00E572EE" w:rsidRPr="006C4145" w:rsidTr="0055124C">
        <w:trPr>
          <w:trHeight w:val="363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ние части пол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номочий по организации досуга и обеспечению жителей поселения услугами орга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низаций культуры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929,5</w:t>
            </w:r>
          </w:p>
        </w:tc>
      </w:tr>
      <w:tr w:rsidR="00E572EE" w:rsidRPr="006C4145" w:rsidTr="0055124C">
        <w:trPr>
          <w:trHeight w:val="121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55124C">
        <w:trPr>
          <w:trHeight w:val="67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Мероприятия в рамках непрограммных направлений деятельности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55124C">
        <w:trPr>
          <w:trHeight w:val="147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C4145">
              <w:rPr>
                <w:rFonts w:ascii="PT Astra Serif" w:hAnsi="PT Astra Serif"/>
                <w:sz w:val="16"/>
                <w:szCs w:val="16"/>
                <w:lang w:eastAsia="en-US"/>
              </w:rPr>
              <w:t>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Осуществле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ние части пол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номочий по организации досуга и обеспечению жителей поселения услугами орга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 xml:space="preserve">низаций культуры 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08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1500062010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409,024</w:t>
            </w:r>
          </w:p>
        </w:tc>
      </w:tr>
      <w:tr w:rsidR="00E572EE" w:rsidRPr="006C4145" w:rsidTr="0055124C">
        <w:trPr>
          <w:trHeight w:val="60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252,8378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337,05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337,05</w:t>
            </w:r>
          </w:p>
        </w:tc>
      </w:tr>
      <w:tr w:rsidR="00E572EE" w:rsidRPr="006C4145" w:rsidTr="0055124C">
        <w:trPr>
          <w:trHeight w:val="60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252,8378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55124C">
            <w:pPr>
              <w:pStyle w:val="af5"/>
              <w:spacing w:line="0" w:lineRule="atLeast"/>
              <w:ind w:firstLine="0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Муниципальная программа Пенсионное обеспечение муниципальных служащих</w:t>
            </w:r>
          </w:p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администрации муниципального 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района  Ульяновской области на 2025-2030 годы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7500000000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252,8378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Доплаты к пенсиям, дополнительное пенсион</w:t>
            </w:r>
            <w:r w:rsidRPr="006C4145">
              <w:rPr>
                <w:rFonts w:ascii="PT Astra Serif" w:hAnsi="PT Astra Serif"/>
                <w:sz w:val="16"/>
                <w:szCs w:val="16"/>
              </w:rPr>
              <w:softHyphen/>
              <w:t>ное обеспечение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7500024910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252,8378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</w:tr>
      <w:tr w:rsidR="00E572EE" w:rsidRPr="006C4145" w:rsidTr="0055124C">
        <w:trPr>
          <w:trHeight w:val="146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7500024910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312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252,8378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337,05</w:t>
            </w:r>
          </w:p>
        </w:tc>
      </w:tr>
      <w:tr w:rsidR="00E572EE" w:rsidRPr="006C4145" w:rsidTr="0055124C">
        <w:trPr>
          <w:trHeight w:val="91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15,0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Муниципальная программа Развитие физической культуры, школьного спорта и массового спорта </w:t>
            </w:r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на территории </w:t>
            </w:r>
            <w:r w:rsidRPr="006C4145">
              <w:rPr>
                <w:rFonts w:ascii="PT Astra Serif" w:hAnsi="PT Astra Serif"/>
                <w:sz w:val="16"/>
                <w:szCs w:val="16"/>
              </w:rPr>
              <w:t xml:space="preserve">муниципального образования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bCs/>
                <w:sz w:val="16"/>
                <w:szCs w:val="16"/>
              </w:rPr>
              <w:t xml:space="preserve"> района Ульяновской области  на 2025 -2030 годы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4400000000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</w:tr>
      <w:tr w:rsidR="00E572EE" w:rsidRPr="006C4145" w:rsidTr="0055124C">
        <w:trPr>
          <w:trHeight w:val="315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Основное мероприятие «Проведение праздничных и культурно-массовых мероприятий»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4400100000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</w:tr>
      <w:tr w:rsidR="00E572EE" w:rsidRPr="006C4145" w:rsidTr="0055124C">
        <w:trPr>
          <w:trHeight w:val="62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 w:cs="Arial CYR"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672</w:t>
            </w: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4400140510</w:t>
            </w: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244</w:t>
            </w: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15,0</w:t>
            </w:r>
          </w:p>
        </w:tc>
      </w:tr>
      <w:tr w:rsidR="00E572EE" w:rsidRPr="006C4145" w:rsidTr="0055124C">
        <w:trPr>
          <w:trHeight w:val="128"/>
        </w:trPr>
        <w:tc>
          <w:tcPr>
            <w:tcW w:w="6062" w:type="dxa"/>
            <w:shd w:val="clear" w:color="auto" w:fill="auto"/>
            <w:noWrap/>
            <w:hideMark/>
          </w:tcPr>
          <w:p w:rsidR="00E572EE" w:rsidRPr="006C4145" w:rsidRDefault="00E572EE" w:rsidP="00E572EE">
            <w:pPr>
              <w:spacing w:after="0" w:line="0" w:lineRule="atLeast"/>
              <w:ind w:left="57"/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572EE" w:rsidRPr="006C4145" w:rsidRDefault="00E572EE" w:rsidP="0055124C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572EE" w:rsidRPr="006C4145" w:rsidRDefault="00E572EE" w:rsidP="00E572EE">
            <w:pPr>
              <w:spacing w:after="0" w:line="0" w:lineRule="atLeast"/>
              <w:ind w:left="-142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5 598,116</w:t>
            </w:r>
          </w:p>
        </w:tc>
        <w:tc>
          <w:tcPr>
            <w:tcW w:w="709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5 633,514</w:t>
            </w:r>
          </w:p>
        </w:tc>
        <w:tc>
          <w:tcPr>
            <w:tcW w:w="708" w:type="dxa"/>
          </w:tcPr>
          <w:p w:rsidR="00E572EE" w:rsidRPr="006C4145" w:rsidRDefault="00E572EE" w:rsidP="00E572EE">
            <w:pPr>
              <w:spacing w:after="0" w:line="0" w:lineRule="atLeast"/>
              <w:ind w:left="-141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5 662,914</w:t>
            </w:r>
          </w:p>
        </w:tc>
      </w:tr>
    </w:tbl>
    <w:p w:rsidR="00E572EE" w:rsidRPr="006C4145" w:rsidRDefault="00E572EE" w:rsidP="00E572EE">
      <w:pPr>
        <w:tabs>
          <w:tab w:val="left" w:pos="8201"/>
        </w:tabs>
        <w:spacing w:after="0" w:line="0" w:lineRule="atLeast"/>
        <w:jc w:val="both"/>
        <w:rPr>
          <w:rFonts w:ascii="PT Astra Serif" w:hAnsi="PT Astra Serif"/>
          <w:sz w:val="16"/>
          <w:szCs w:val="16"/>
        </w:rPr>
      </w:pPr>
    </w:p>
    <w:p w:rsidR="00E572EE" w:rsidRPr="006C4145" w:rsidRDefault="00E572EE" w:rsidP="00E572EE">
      <w:pPr>
        <w:tabs>
          <w:tab w:val="left" w:pos="8201"/>
        </w:tabs>
        <w:spacing w:after="0" w:line="0" w:lineRule="atLeast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</w:t>
      </w:r>
      <w:r w:rsidR="0055124C">
        <w:rPr>
          <w:rFonts w:ascii="PT Astra Serif" w:hAnsi="PT Astra Serif"/>
          <w:sz w:val="16"/>
          <w:szCs w:val="16"/>
          <w:lang w:val="en-US"/>
        </w:rPr>
        <w:t xml:space="preserve">                                                       </w:t>
      </w:r>
      <w:r w:rsidRPr="006C4145">
        <w:rPr>
          <w:rFonts w:ascii="PT Astra Serif" w:hAnsi="PT Astra Serif"/>
          <w:sz w:val="16"/>
          <w:szCs w:val="16"/>
        </w:rPr>
        <w:t xml:space="preserve">  Приложение № 5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>к решению  о бюджете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муниципального образования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b/>
          <w:bCs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  <w:lang w:eastAsia="en-US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  <w:lang w:eastAsia="en-US"/>
        </w:rPr>
        <w:t xml:space="preserve"> района  Ульяновской области на 2025 год и на плановый период 2026 и 2027 годов</w:t>
      </w:r>
    </w:p>
    <w:p w:rsidR="00E572EE" w:rsidRPr="006C4145" w:rsidRDefault="00E572EE" w:rsidP="00E572EE">
      <w:pPr>
        <w:pStyle w:val="ConsTitle"/>
        <w:widowControl/>
        <w:tabs>
          <w:tab w:val="left" w:pos="6234"/>
          <w:tab w:val="left" w:pos="6304"/>
        </w:tabs>
        <w:spacing w:line="0" w:lineRule="atLeast"/>
        <w:ind w:right="0"/>
        <w:jc w:val="both"/>
        <w:rPr>
          <w:rFonts w:ascii="PT Astra Serif" w:hAnsi="PT Astra Serif"/>
          <w:bCs w:val="0"/>
          <w:snapToGrid w:val="0"/>
        </w:rPr>
      </w:pPr>
      <w:r w:rsidRPr="006C4145">
        <w:rPr>
          <w:rFonts w:ascii="PT Astra Serif" w:hAnsi="PT Astra Serif" w:cs="Times New Roman"/>
        </w:rPr>
        <w:tab/>
      </w:r>
    </w:p>
    <w:p w:rsidR="00E572EE" w:rsidRPr="006C4145" w:rsidRDefault="00E572EE" w:rsidP="00E572EE">
      <w:pPr>
        <w:keepLines/>
        <w:spacing w:after="0" w:line="0" w:lineRule="atLeast"/>
        <w:contextualSpacing/>
        <w:rPr>
          <w:rFonts w:ascii="PT Astra Serif" w:hAnsi="PT Astra Serif"/>
          <w:b/>
          <w:sz w:val="16"/>
          <w:szCs w:val="16"/>
        </w:rPr>
      </w:pPr>
      <w:r w:rsidRPr="006C4145">
        <w:rPr>
          <w:rFonts w:ascii="PT Astra Serif" w:hAnsi="PT Astra Serif"/>
          <w:b/>
          <w:sz w:val="16"/>
          <w:szCs w:val="16"/>
        </w:rPr>
        <w:t xml:space="preserve">Распределение иных межбюджетных трансфертов, передаваемых бюджету муниципального образования </w:t>
      </w:r>
      <w:proofErr w:type="spellStart"/>
      <w:r w:rsidRPr="006C4145">
        <w:rPr>
          <w:rFonts w:ascii="PT Astra Serif" w:hAnsi="PT Astra Serif"/>
          <w:b/>
          <w:sz w:val="16"/>
          <w:szCs w:val="16"/>
        </w:rPr>
        <w:t>Карсунский</w:t>
      </w:r>
      <w:proofErr w:type="spellEnd"/>
      <w:r w:rsidRPr="006C4145">
        <w:rPr>
          <w:rFonts w:ascii="PT Astra Serif" w:hAnsi="PT Astra Serif"/>
          <w:b/>
          <w:sz w:val="16"/>
          <w:szCs w:val="16"/>
        </w:rPr>
        <w:t xml:space="preserve"> район из бюджета муниципального образования Сосновское сельское поселение на осуществление части полномочий по решению вопросов местного значения в соответствии с заключенными соглашениями на </w:t>
      </w:r>
      <w:r w:rsidRPr="006C4145">
        <w:rPr>
          <w:rFonts w:ascii="PT Astra Serif" w:hAnsi="PT Astra Serif"/>
          <w:b/>
          <w:sz w:val="16"/>
          <w:szCs w:val="16"/>
          <w:lang w:eastAsia="en-US"/>
        </w:rPr>
        <w:t xml:space="preserve"> 2025 год и на плановый период 2026 и 2027 годов</w:t>
      </w:r>
    </w:p>
    <w:p w:rsidR="00E572EE" w:rsidRPr="006C4145" w:rsidRDefault="00E572EE" w:rsidP="00E572EE">
      <w:pPr>
        <w:keepLines/>
        <w:spacing w:after="0" w:line="0" w:lineRule="atLeast"/>
        <w:contextualSpacing/>
        <w:jc w:val="right"/>
        <w:rPr>
          <w:rFonts w:ascii="PT Astra Serif" w:hAnsi="PT Astra Serif"/>
          <w:b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(</w:t>
      </w:r>
      <w:proofErr w:type="spellStart"/>
      <w:r w:rsidRPr="006C4145">
        <w:rPr>
          <w:rFonts w:ascii="PT Astra Serif" w:hAnsi="PT Astra Serif"/>
          <w:sz w:val="16"/>
          <w:szCs w:val="16"/>
        </w:rPr>
        <w:t>тыс</w:t>
      </w:r>
      <w:proofErr w:type="gramStart"/>
      <w:r w:rsidRPr="006C4145">
        <w:rPr>
          <w:rFonts w:ascii="PT Astra Serif" w:hAnsi="PT Astra Serif"/>
          <w:sz w:val="16"/>
          <w:szCs w:val="16"/>
        </w:rPr>
        <w:t>.р</w:t>
      </w:r>
      <w:proofErr w:type="gramEnd"/>
      <w:r w:rsidRPr="006C4145">
        <w:rPr>
          <w:rFonts w:ascii="PT Astra Serif" w:hAnsi="PT Astra Serif"/>
          <w:sz w:val="16"/>
          <w:szCs w:val="16"/>
        </w:rPr>
        <w:t>уб</w:t>
      </w:r>
      <w:proofErr w:type="spellEnd"/>
      <w:r w:rsidRPr="006C4145">
        <w:rPr>
          <w:rFonts w:ascii="PT Astra Serif" w:hAnsi="PT Astra Serif"/>
          <w:sz w:val="16"/>
          <w:szCs w:val="16"/>
        </w:rPr>
        <w:t>.)</w:t>
      </w:r>
    </w:p>
    <w:tbl>
      <w:tblPr>
        <w:tblW w:w="496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1134"/>
        <w:gridCol w:w="993"/>
        <w:gridCol w:w="987"/>
      </w:tblGrid>
      <w:tr w:rsidR="00E572EE" w:rsidRPr="006C4145" w:rsidTr="0055124C">
        <w:tc>
          <w:tcPr>
            <w:tcW w:w="3495" w:type="pct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548" w:type="pct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480" w:type="pct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477" w:type="pct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bCs/>
                <w:snapToGrid w:val="0"/>
                <w:color w:val="000000"/>
                <w:sz w:val="16"/>
                <w:szCs w:val="16"/>
              </w:rPr>
              <w:t>2027 год</w:t>
            </w:r>
          </w:p>
        </w:tc>
      </w:tr>
      <w:tr w:rsidR="00E572EE" w:rsidRPr="006C4145" w:rsidTr="0055124C">
        <w:tc>
          <w:tcPr>
            <w:tcW w:w="3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Муниципальное образование «</w:t>
            </w:r>
            <w:proofErr w:type="spellStart"/>
            <w:r w:rsidRPr="006C4145">
              <w:rPr>
                <w:rFonts w:ascii="PT Astra Serif" w:hAnsi="PT Astra Serif"/>
                <w:sz w:val="16"/>
                <w:szCs w:val="16"/>
              </w:rPr>
              <w:t>Карсунский</w:t>
            </w:r>
            <w:proofErr w:type="spell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район» Ульяновской области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1564,124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1564,124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1564,124</w:t>
            </w:r>
          </w:p>
        </w:tc>
      </w:tr>
      <w:tr w:rsidR="00E572EE" w:rsidRPr="006C4145" w:rsidTr="0055124C">
        <w:tc>
          <w:tcPr>
            <w:tcW w:w="3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E572EE" w:rsidRPr="006C4145" w:rsidTr="0055124C">
        <w:tc>
          <w:tcPr>
            <w:tcW w:w="3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sz w:val="16"/>
                <w:szCs w:val="16"/>
              </w:rPr>
              <w:t xml:space="preserve">Исполнение бюджета и </w:t>
            </w:r>
            <w:proofErr w:type="gramStart"/>
            <w:r w:rsidRPr="006C4145">
              <w:rPr>
                <w:rFonts w:ascii="PT Astra Serif" w:hAnsi="PT Astra Serif"/>
                <w:bCs/>
                <w:snapToGrid w:val="0"/>
                <w:sz w:val="16"/>
                <w:szCs w:val="16"/>
              </w:rPr>
              <w:t>контроль за</w:t>
            </w:r>
            <w:proofErr w:type="gramEnd"/>
            <w:r w:rsidRPr="006C4145">
              <w:rPr>
                <w:rFonts w:ascii="PT Astra Serif" w:hAnsi="PT Astra Serif"/>
                <w:bCs/>
                <w:snapToGrid w:val="0"/>
                <w:sz w:val="16"/>
                <w:szCs w:val="16"/>
              </w:rPr>
              <w:t xml:space="preserve"> исполнением бюджета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222,1</w:t>
            </w:r>
          </w:p>
        </w:tc>
      </w:tr>
      <w:tr w:rsidR="00E572EE" w:rsidRPr="006C4145" w:rsidTr="0055124C">
        <w:tc>
          <w:tcPr>
            <w:tcW w:w="3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sz w:val="16"/>
                <w:szCs w:val="16"/>
              </w:rPr>
              <w:t xml:space="preserve">Внутренний финансовый </w:t>
            </w:r>
            <w:proofErr w:type="gramStart"/>
            <w:r w:rsidRPr="006C4145">
              <w:rPr>
                <w:rFonts w:ascii="PT Astra Serif" w:hAnsi="PT Astra Serif"/>
                <w:bCs/>
                <w:snapToGrid w:val="0"/>
                <w:sz w:val="16"/>
                <w:szCs w:val="16"/>
              </w:rPr>
              <w:t>контроль за</w:t>
            </w:r>
            <w:proofErr w:type="gramEnd"/>
            <w:r w:rsidRPr="006C4145">
              <w:rPr>
                <w:rFonts w:ascii="PT Astra Serif" w:hAnsi="PT Astra Serif"/>
                <w:bCs/>
                <w:snapToGrid w:val="0"/>
                <w:sz w:val="16"/>
                <w:szCs w:val="16"/>
              </w:rPr>
              <w:t xml:space="preserve"> исполнением бюджета поселения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</w:tr>
      <w:tr w:rsidR="00E572EE" w:rsidRPr="006C4145" w:rsidTr="0055124C">
        <w:tc>
          <w:tcPr>
            <w:tcW w:w="3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sz w:val="16"/>
                <w:szCs w:val="16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1338,524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1338,524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1338,524</w:t>
            </w:r>
          </w:p>
        </w:tc>
      </w:tr>
      <w:tr w:rsidR="00E572EE" w:rsidRPr="006C4145" w:rsidTr="0055124C">
        <w:tc>
          <w:tcPr>
            <w:tcW w:w="3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sz w:val="16"/>
                <w:szCs w:val="16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1,5</w:t>
            </w:r>
          </w:p>
        </w:tc>
      </w:tr>
      <w:tr w:rsidR="00E572EE" w:rsidRPr="006C4145" w:rsidTr="0055124C">
        <w:tc>
          <w:tcPr>
            <w:tcW w:w="3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sz w:val="16"/>
                <w:szCs w:val="16"/>
              </w:rPr>
              <w:t>Определение и изменение условий процедуры торгов, запроса котировок и их проведение; ведение реестра муниципальных контрактов, обеспечение публикации информа</w:t>
            </w:r>
            <w:r w:rsidRPr="006C4145">
              <w:rPr>
                <w:rFonts w:ascii="PT Astra Serif" w:hAnsi="PT Astra Serif"/>
                <w:bCs/>
                <w:snapToGrid w:val="0"/>
                <w:sz w:val="16"/>
                <w:szCs w:val="16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2EE" w:rsidRPr="006C4145" w:rsidRDefault="00E572EE" w:rsidP="00E572EE">
            <w:pPr>
              <w:spacing w:after="0" w:line="0" w:lineRule="atLeast"/>
              <w:ind w:left="177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ind w:left="177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2EE" w:rsidRPr="006C4145" w:rsidRDefault="00E572EE" w:rsidP="00E572EE">
            <w:pPr>
              <w:spacing w:after="0" w:line="0" w:lineRule="atLeast"/>
              <w:ind w:left="177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</w:tr>
    </w:tbl>
    <w:p w:rsidR="00E572EE" w:rsidRPr="006C4145" w:rsidRDefault="00E572EE" w:rsidP="00E572EE">
      <w:pPr>
        <w:spacing w:after="0" w:line="0" w:lineRule="atLeast"/>
        <w:rPr>
          <w:rFonts w:ascii="PT Astra Serif" w:hAnsi="PT Astra Serif"/>
          <w:b/>
          <w:sz w:val="16"/>
          <w:szCs w:val="16"/>
          <w:lang w:eastAsia="en-US"/>
        </w:rPr>
      </w:pPr>
    </w:p>
    <w:p w:rsidR="00E572EE" w:rsidRPr="006C4145" w:rsidRDefault="00E572EE" w:rsidP="00E572EE">
      <w:pPr>
        <w:tabs>
          <w:tab w:val="left" w:pos="8201"/>
        </w:tabs>
        <w:spacing w:after="0" w:line="0" w:lineRule="atLeast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</w:t>
      </w:r>
      <w:r w:rsidR="0055124C">
        <w:rPr>
          <w:rFonts w:ascii="PT Astra Serif" w:hAnsi="PT Astra Serif"/>
          <w:sz w:val="16"/>
          <w:szCs w:val="16"/>
          <w:lang w:val="en-US"/>
        </w:rPr>
        <w:t xml:space="preserve">                                                       </w:t>
      </w:r>
      <w:bookmarkStart w:id="7" w:name="_GoBack"/>
      <w:bookmarkEnd w:id="7"/>
      <w:r w:rsidRPr="006C4145">
        <w:rPr>
          <w:rFonts w:ascii="PT Astra Serif" w:hAnsi="PT Astra Serif"/>
          <w:sz w:val="16"/>
          <w:szCs w:val="16"/>
        </w:rPr>
        <w:t xml:space="preserve"> Приложение 6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</w:rPr>
        <w:t>к решению о бюджете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sz w:val="16"/>
          <w:szCs w:val="16"/>
        </w:rPr>
        <w:t>муниципального образования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sz w:val="16"/>
          <w:szCs w:val="16"/>
          <w:lang w:eastAsia="en-US"/>
        </w:rPr>
      </w:pPr>
      <w:r w:rsidRPr="006C4145">
        <w:rPr>
          <w:rFonts w:ascii="PT Astra Serif" w:hAnsi="PT Astra Serif"/>
          <w:sz w:val="16"/>
          <w:szCs w:val="16"/>
          <w:lang w:eastAsia="en-US"/>
        </w:rPr>
        <w:t xml:space="preserve">Сосновское сельское поселение </w:t>
      </w:r>
      <w:proofErr w:type="spellStart"/>
      <w:r w:rsidRPr="006C4145">
        <w:rPr>
          <w:rFonts w:ascii="PT Astra Serif" w:hAnsi="PT Astra Serif"/>
          <w:sz w:val="16"/>
          <w:szCs w:val="16"/>
          <w:lang w:eastAsia="en-US"/>
        </w:rPr>
        <w:t>Карсунского</w:t>
      </w:r>
      <w:proofErr w:type="spellEnd"/>
      <w:r w:rsidRPr="006C4145">
        <w:rPr>
          <w:rFonts w:ascii="PT Astra Serif" w:hAnsi="PT Astra Serif"/>
          <w:sz w:val="16"/>
          <w:szCs w:val="16"/>
          <w:lang w:eastAsia="en-US"/>
        </w:rPr>
        <w:t xml:space="preserve"> района  Ульяновской области на 2025 год и на плановый период 2026 и 2027 годов</w:t>
      </w:r>
    </w:p>
    <w:p w:rsidR="00E572EE" w:rsidRPr="006C4145" w:rsidRDefault="00E572EE" w:rsidP="00E572EE">
      <w:pPr>
        <w:spacing w:after="0" w:line="0" w:lineRule="atLeast"/>
        <w:ind w:left="6237"/>
        <w:rPr>
          <w:rFonts w:ascii="PT Astra Serif" w:hAnsi="PT Astra Serif"/>
          <w:b/>
          <w:bCs/>
          <w:sz w:val="16"/>
          <w:szCs w:val="16"/>
        </w:rPr>
      </w:pPr>
    </w:p>
    <w:p w:rsidR="00E572EE" w:rsidRPr="006C4145" w:rsidRDefault="00E572EE" w:rsidP="00E572EE">
      <w:pPr>
        <w:spacing w:after="0" w:line="0" w:lineRule="atLeast"/>
        <w:rPr>
          <w:rFonts w:ascii="PT Astra Serif" w:hAnsi="PT Astra Serif"/>
          <w:sz w:val="16"/>
          <w:szCs w:val="16"/>
        </w:rPr>
      </w:pPr>
      <w:r w:rsidRPr="006C4145">
        <w:rPr>
          <w:rFonts w:ascii="PT Astra Serif" w:hAnsi="PT Astra Serif"/>
          <w:b/>
          <w:sz w:val="16"/>
          <w:szCs w:val="16"/>
        </w:rPr>
        <w:t xml:space="preserve">Распределение иных межбюджетных трансфертов, передаваемых бюджету муниципального образования Сосновское </w:t>
      </w:r>
      <w:r w:rsidRPr="006C4145">
        <w:rPr>
          <w:rFonts w:ascii="PT Astra Serif" w:hAnsi="PT Astra Serif"/>
          <w:b/>
          <w:bCs/>
          <w:snapToGrid w:val="0"/>
          <w:sz w:val="16"/>
          <w:szCs w:val="16"/>
        </w:rPr>
        <w:t xml:space="preserve">сельское поселение </w:t>
      </w:r>
      <w:proofErr w:type="spellStart"/>
      <w:r w:rsidRPr="006C4145">
        <w:rPr>
          <w:rFonts w:ascii="PT Astra Serif" w:hAnsi="PT Astra Serif"/>
          <w:b/>
          <w:bCs/>
          <w:snapToGrid w:val="0"/>
          <w:sz w:val="16"/>
          <w:szCs w:val="16"/>
        </w:rPr>
        <w:t>Карсунского</w:t>
      </w:r>
      <w:proofErr w:type="spellEnd"/>
      <w:r w:rsidRPr="006C4145">
        <w:rPr>
          <w:rFonts w:ascii="PT Astra Serif" w:hAnsi="PT Astra Serif"/>
          <w:b/>
          <w:bCs/>
          <w:snapToGrid w:val="0"/>
          <w:sz w:val="16"/>
          <w:szCs w:val="16"/>
        </w:rPr>
        <w:t xml:space="preserve"> района Ульяновской области </w:t>
      </w:r>
      <w:r w:rsidRPr="006C4145">
        <w:rPr>
          <w:rFonts w:ascii="PT Astra Serif" w:hAnsi="PT Astra Serif"/>
          <w:b/>
          <w:sz w:val="16"/>
          <w:szCs w:val="16"/>
        </w:rPr>
        <w:t xml:space="preserve">из </w:t>
      </w:r>
      <w:r w:rsidRPr="006C4145">
        <w:rPr>
          <w:rFonts w:ascii="PT Astra Serif" w:hAnsi="PT Astra Serif"/>
          <w:b/>
          <w:bCs/>
          <w:snapToGrid w:val="0"/>
          <w:sz w:val="16"/>
          <w:szCs w:val="16"/>
        </w:rPr>
        <w:t>бюджета муниципального образования «</w:t>
      </w:r>
      <w:proofErr w:type="spellStart"/>
      <w:r w:rsidRPr="006C4145">
        <w:rPr>
          <w:rFonts w:ascii="PT Astra Serif" w:hAnsi="PT Astra Serif"/>
          <w:b/>
          <w:bCs/>
          <w:snapToGrid w:val="0"/>
          <w:sz w:val="16"/>
          <w:szCs w:val="16"/>
        </w:rPr>
        <w:t>Карсунский</w:t>
      </w:r>
      <w:proofErr w:type="spellEnd"/>
      <w:r w:rsidRPr="006C4145">
        <w:rPr>
          <w:rFonts w:ascii="PT Astra Serif" w:hAnsi="PT Astra Serif"/>
          <w:b/>
          <w:bCs/>
          <w:snapToGrid w:val="0"/>
          <w:sz w:val="16"/>
          <w:szCs w:val="16"/>
        </w:rPr>
        <w:t xml:space="preserve"> район» </w:t>
      </w:r>
      <w:r w:rsidRPr="006C4145">
        <w:rPr>
          <w:rFonts w:ascii="PT Astra Serif" w:hAnsi="PT Astra Serif"/>
          <w:b/>
          <w:sz w:val="16"/>
          <w:szCs w:val="16"/>
        </w:rPr>
        <w:t>на осуществление части полномочий по решению вопросов местного  значения  в соответ</w:t>
      </w:r>
      <w:r w:rsidRPr="006C4145">
        <w:rPr>
          <w:rFonts w:ascii="PT Astra Serif" w:hAnsi="PT Astra Serif"/>
          <w:b/>
          <w:sz w:val="16"/>
          <w:szCs w:val="16"/>
        </w:rPr>
        <w:softHyphen/>
        <w:t xml:space="preserve">ствии с заключёнными  соглашениями </w:t>
      </w:r>
      <w:r w:rsidRPr="006C4145">
        <w:rPr>
          <w:rFonts w:ascii="PT Astra Serif" w:hAnsi="PT Astra Serif"/>
          <w:b/>
          <w:sz w:val="16"/>
          <w:szCs w:val="16"/>
          <w:lang w:eastAsia="en-US"/>
        </w:rPr>
        <w:t xml:space="preserve">на 2025 год и на плановый период 2026 и 2027 годов </w:t>
      </w:r>
      <w:r w:rsidRPr="006C4145">
        <w:rPr>
          <w:rFonts w:ascii="PT Astra Serif" w:hAnsi="PT Astra Serif"/>
          <w:sz w:val="16"/>
          <w:szCs w:val="16"/>
        </w:rPr>
        <w:t>(</w:t>
      </w:r>
      <w:proofErr w:type="spellStart"/>
      <w:r w:rsidRPr="006C4145">
        <w:rPr>
          <w:rFonts w:ascii="PT Astra Serif" w:hAnsi="PT Astra Serif"/>
          <w:sz w:val="16"/>
          <w:szCs w:val="16"/>
        </w:rPr>
        <w:t>тыс</w:t>
      </w:r>
      <w:proofErr w:type="gramStart"/>
      <w:r w:rsidRPr="006C4145">
        <w:rPr>
          <w:rFonts w:ascii="PT Astra Serif" w:hAnsi="PT Astra Serif"/>
          <w:sz w:val="16"/>
          <w:szCs w:val="16"/>
        </w:rPr>
        <w:t>.р</w:t>
      </w:r>
      <w:proofErr w:type="gramEnd"/>
      <w:r w:rsidRPr="006C4145">
        <w:rPr>
          <w:rFonts w:ascii="PT Astra Serif" w:hAnsi="PT Astra Serif"/>
          <w:sz w:val="16"/>
          <w:szCs w:val="16"/>
        </w:rPr>
        <w:t>уб</w:t>
      </w:r>
      <w:proofErr w:type="spellEnd"/>
      <w:r w:rsidRPr="006C4145">
        <w:rPr>
          <w:rFonts w:ascii="PT Astra Serif" w:hAnsi="PT Astra Serif"/>
          <w:sz w:val="16"/>
          <w:szCs w:val="16"/>
        </w:rPr>
        <w:t>.)</w:t>
      </w:r>
    </w:p>
    <w:tbl>
      <w:tblPr>
        <w:tblW w:w="496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97"/>
        <w:gridCol w:w="600"/>
        <w:gridCol w:w="600"/>
        <w:gridCol w:w="747"/>
      </w:tblGrid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Всего</w:t>
            </w:r>
          </w:p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2027 год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 xml:space="preserve">Муниципальное образование Сосновское сельское поселение </w:t>
            </w:r>
            <w:proofErr w:type="spellStart"/>
            <w:r w:rsidRPr="006C4145">
              <w:rPr>
                <w:rFonts w:ascii="PT Astra Serif" w:hAnsi="PT Astra Serif"/>
                <w:b/>
                <w:sz w:val="16"/>
                <w:szCs w:val="16"/>
              </w:rPr>
              <w:t>Карсунского</w:t>
            </w:r>
            <w:proofErr w:type="spellEnd"/>
            <w:r w:rsidRPr="006C4145">
              <w:rPr>
                <w:rFonts w:ascii="PT Astra Serif" w:hAnsi="PT Astra Serif"/>
                <w:b/>
                <w:sz w:val="16"/>
                <w:szCs w:val="16"/>
              </w:rPr>
              <w:t xml:space="preserve"> района Ульяновской области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478,0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478,0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b/>
                <w:sz w:val="16"/>
                <w:szCs w:val="16"/>
              </w:rPr>
            </w:pPr>
            <w:r w:rsidRPr="006C4145">
              <w:rPr>
                <w:rFonts w:ascii="PT Astra Serif" w:hAnsi="PT Astra Serif"/>
                <w:b/>
                <w:sz w:val="16"/>
                <w:szCs w:val="16"/>
              </w:rPr>
              <w:t>478,0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в том числе: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содержание автомобильных дорог местного значения в границах населенных пунктов поселения (включая очистку и выравнивание дорожного полотна)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      </w:r>
            <w:proofErr w:type="gramStart"/>
            <w:r w:rsidRPr="006C4145">
              <w:rPr>
                <w:rFonts w:ascii="PT Astra Serif" w:hAnsi="PT Astra Serif"/>
                <w:sz w:val="16"/>
                <w:szCs w:val="16"/>
              </w:rPr>
              <w:t>контроля за</w:t>
            </w:r>
            <w:proofErr w:type="gramEnd"/>
            <w:r w:rsidRPr="006C4145">
              <w:rPr>
                <w:rFonts w:ascii="PT Astra Serif" w:hAnsi="PT Astra Serif"/>
                <w:sz w:val="16"/>
                <w:szCs w:val="16"/>
              </w:rPr>
              <w:t xml:space="preserve"> сохранностью автомобильных дорог местного значения в границах населенных пунктов поселения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350,0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организация в границах поселения водоснабжения населения, водоотведения, в пределах полномочий, установленных законодательством Российской Федерации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100,0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создание условий для реализации мер, направленных на укрепление межнационального и межконфессионального согласия,  профилактику межнациональных (межэтнических) конфликтов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осуществление мероприятий по обеспечению безопасности людей на водных объектах, охране их жизни и здоровья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>1,0</w:t>
            </w:r>
          </w:p>
        </w:tc>
      </w:tr>
      <w:tr w:rsidR="00E572EE" w:rsidRPr="006C4145" w:rsidTr="00E572EE">
        <w:tc>
          <w:tcPr>
            <w:tcW w:w="4058" w:type="pct"/>
          </w:tcPr>
          <w:p w:rsidR="00E572EE" w:rsidRPr="006C4145" w:rsidRDefault="00E572EE" w:rsidP="00E572EE">
            <w:pPr>
              <w:spacing w:after="0" w:line="0" w:lineRule="atLeast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6C4145">
              <w:rPr>
                <w:rFonts w:ascii="PT Astra Serif" w:hAnsi="PT Astra Serif"/>
                <w:sz w:val="16"/>
                <w:szCs w:val="16"/>
              </w:rPr>
              <w:t xml:space="preserve"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99" w:right="-108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90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44" w:right="-107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1" w:type="pct"/>
            <w:vAlign w:val="center"/>
          </w:tcPr>
          <w:p w:rsidR="00E572EE" w:rsidRPr="006C4145" w:rsidRDefault="00E572EE" w:rsidP="00E572EE">
            <w:pPr>
              <w:spacing w:after="0" w:line="0" w:lineRule="atLeast"/>
              <w:ind w:left="-109" w:right="-95"/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</w:pPr>
            <w:r w:rsidRPr="006C4145">
              <w:rPr>
                <w:rFonts w:ascii="PT Astra Serif" w:hAnsi="PT Astra Serif"/>
                <w:bCs/>
                <w:snapToGrid w:val="0"/>
                <w:color w:val="000000"/>
                <w:sz w:val="16"/>
                <w:szCs w:val="16"/>
              </w:rPr>
              <w:t>1,0</w:t>
            </w:r>
          </w:p>
        </w:tc>
      </w:tr>
    </w:tbl>
    <w:p w:rsidR="00E572EE" w:rsidRPr="006C4145" w:rsidRDefault="00E572EE" w:rsidP="00E572EE">
      <w:pPr>
        <w:keepLines/>
        <w:spacing w:after="0" w:line="0" w:lineRule="atLeast"/>
        <w:contextualSpacing/>
        <w:rPr>
          <w:rFonts w:ascii="PT Astra Serif" w:hAnsi="PT Astra Serif"/>
          <w:sz w:val="16"/>
          <w:szCs w:val="16"/>
        </w:rPr>
      </w:pPr>
    </w:p>
    <w:p w:rsidR="00B86D44" w:rsidRPr="00E572EE" w:rsidRDefault="00B86D44" w:rsidP="00E572EE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E572EE" w:rsidRDefault="00B86D44" w:rsidP="00E572EE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E572EE" w:rsidRDefault="00B86D44" w:rsidP="00E572EE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E572EE" w:rsidRDefault="00B86D44" w:rsidP="00E572EE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E572EE" w:rsidRDefault="00B86D44" w:rsidP="00E572EE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E572EE" w:rsidRDefault="00B86D44" w:rsidP="00E572EE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Default="00B86D44" w:rsidP="00E572EE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1B4BA8" w:rsidRPr="002427A8" w:rsidRDefault="001B4BA8" w:rsidP="00E572EE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2427A8">
        <w:rPr>
          <w:rFonts w:ascii="PT Astra Serif" w:hAnsi="PT Astra Serif" w:cs="Times New Roman"/>
          <w:sz w:val="20"/>
          <w:szCs w:val="20"/>
        </w:rPr>
        <w:t>Адрес  редакции:</w:t>
      </w:r>
      <w:r w:rsidR="0068745A">
        <w:rPr>
          <w:rFonts w:ascii="PT Astra Serif" w:hAnsi="PT Astra Serif" w:cs="Times New Roman"/>
          <w:sz w:val="20"/>
          <w:szCs w:val="20"/>
        </w:rPr>
        <w:t xml:space="preserve"> </w:t>
      </w:r>
      <w:r w:rsidRPr="002427A8">
        <w:rPr>
          <w:rFonts w:ascii="PT Astra Serif" w:hAnsi="PT Astra Serif" w:cs="Times New Roman"/>
          <w:sz w:val="20"/>
          <w:szCs w:val="20"/>
        </w:rPr>
        <w:t>4332</w:t>
      </w:r>
      <w:r w:rsidR="008D3738" w:rsidRPr="002427A8">
        <w:rPr>
          <w:rFonts w:ascii="PT Astra Serif" w:hAnsi="PT Astra Serif" w:cs="Times New Roman"/>
          <w:sz w:val="20"/>
          <w:szCs w:val="20"/>
        </w:rPr>
        <w:t>23</w:t>
      </w:r>
      <w:r w:rsidRPr="002427A8">
        <w:rPr>
          <w:rFonts w:ascii="PT Astra Serif" w:hAnsi="PT Astra Serif" w:cs="Times New Roman"/>
          <w:sz w:val="20"/>
          <w:szCs w:val="20"/>
        </w:rPr>
        <w:t xml:space="preserve">, </w:t>
      </w:r>
      <w:proofErr w:type="spellStart"/>
      <w:r w:rsidRPr="002427A8">
        <w:rPr>
          <w:rFonts w:ascii="PT Astra Serif" w:hAnsi="PT Astra Serif" w:cs="Times New Roman"/>
          <w:sz w:val="20"/>
          <w:szCs w:val="20"/>
        </w:rPr>
        <w:t>с</w:t>
      </w:r>
      <w:proofErr w:type="gramStart"/>
      <w:r w:rsidR="00315B68" w:rsidRPr="002427A8">
        <w:rPr>
          <w:rFonts w:ascii="PT Astra Serif" w:hAnsi="PT Astra Serif" w:cs="Times New Roman"/>
          <w:sz w:val="20"/>
          <w:szCs w:val="20"/>
        </w:rPr>
        <w:t>.</w:t>
      </w:r>
      <w:r w:rsidR="008D3738" w:rsidRPr="002427A8">
        <w:rPr>
          <w:rFonts w:ascii="PT Astra Serif" w:hAnsi="PT Astra Serif" w:cs="Times New Roman"/>
          <w:sz w:val="20"/>
          <w:szCs w:val="20"/>
        </w:rPr>
        <w:t>С</w:t>
      </w:r>
      <w:proofErr w:type="gramEnd"/>
      <w:r w:rsidR="008D3738" w:rsidRPr="002427A8">
        <w:rPr>
          <w:rFonts w:ascii="PT Astra Serif" w:hAnsi="PT Astra Serif" w:cs="Times New Roman"/>
          <w:sz w:val="20"/>
          <w:szCs w:val="20"/>
        </w:rPr>
        <w:t>основка</w:t>
      </w:r>
      <w:proofErr w:type="spellEnd"/>
      <w:r w:rsidRPr="002427A8">
        <w:rPr>
          <w:rFonts w:ascii="PT Astra Serif" w:hAnsi="PT Astra Serif" w:cs="Times New Roman"/>
          <w:sz w:val="20"/>
          <w:szCs w:val="20"/>
        </w:rPr>
        <w:t xml:space="preserve">, </w:t>
      </w:r>
      <w:proofErr w:type="spellStart"/>
      <w:r w:rsidRPr="002427A8">
        <w:rPr>
          <w:rFonts w:ascii="PT Astra Serif" w:hAnsi="PT Astra Serif" w:cs="Times New Roman"/>
          <w:sz w:val="20"/>
          <w:szCs w:val="20"/>
        </w:rPr>
        <w:t>ул.</w:t>
      </w:r>
      <w:r w:rsidR="008D3738" w:rsidRPr="002427A8">
        <w:rPr>
          <w:rFonts w:ascii="PT Astra Serif" w:hAnsi="PT Astra Serif" w:cs="Times New Roman"/>
          <w:sz w:val="20"/>
          <w:szCs w:val="20"/>
        </w:rPr>
        <w:t>Советская</w:t>
      </w:r>
      <w:proofErr w:type="spellEnd"/>
      <w:r w:rsidR="00B86D44">
        <w:rPr>
          <w:rFonts w:ascii="PT Astra Serif" w:hAnsi="PT Astra Serif" w:cs="Times New Roman"/>
          <w:sz w:val="20"/>
          <w:szCs w:val="20"/>
        </w:rPr>
        <w:t>,</w:t>
      </w:r>
      <w:r w:rsidRPr="002427A8">
        <w:rPr>
          <w:rFonts w:ascii="PT Astra Serif" w:hAnsi="PT Astra Serif" w:cs="Times New Roman"/>
          <w:sz w:val="20"/>
          <w:szCs w:val="20"/>
        </w:rPr>
        <w:t xml:space="preserve"> д. </w:t>
      </w:r>
      <w:r w:rsidR="008D3738" w:rsidRPr="002427A8">
        <w:rPr>
          <w:rFonts w:ascii="PT Astra Serif" w:hAnsi="PT Astra Serif" w:cs="Times New Roman"/>
          <w:sz w:val="20"/>
          <w:szCs w:val="20"/>
        </w:rPr>
        <w:t>25</w:t>
      </w:r>
      <w:r w:rsidRPr="002427A8">
        <w:rPr>
          <w:rFonts w:ascii="PT Astra Serif" w:hAnsi="PT Astra Serif" w:cs="Times New Roman"/>
          <w:sz w:val="20"/>
          <w:szCs w:val="20"/>
        </w:rPr>
        <w:t xml:space="preserve">  т</w:t>
      </w:r>
      <w:r w:rsidR="00B86D44">
        <w:rPr>
          <w:rFonts w:ascii="PT Astra Serif" w:hAnsi="PT Astra Serif" w:cs="Times New Roman"/>
          <w:sz w:val="20"/>
          <w:szCs w:val="20"/>
        </w:rPr>
        <w:t>. 8(84246)</w:t>
      </w:r>
      <w:r w:rsidRPr="002427A8">
        <w:rPr>
          <w:rFonts w:ascii="PT Astra Serif" w:hAnsi="PT Astra Serif" w:cs="Times New Roman"/>
          <w:sz w:val="20"/>
          <w:szCs w:val="20"/>
        </w:rPr>
        <w:t>9</w:t>
      </w:r>
      <w:r w:rsidR="008D3738" w:rsidRPr="002427A8">
        <w:rPr>
          <w:rFonts w:ascii="PT Astra Serif" w:hAnsi="PT Astra Serif" w:cs="Times New Roman"/>
          <w:sz w:val="20"/>
          <w:szCs w:val="20"/>
        </w:rPr>
        <w:t>1-134</w:t>
      </w:r>
    </w:p>
    <w:p w:rsidR="00BF4243" w:rsidRPr="002427A8" w:rsidRDefault="00B86D44" w:rsidP="00E572EE">
      <w:pPr>
        <w:spacing w:after="0" w:line="0" w:lineRule="atLeast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 w:cs="Times New Roman"/>
          <w:sz w:val="20"/>
          <w:szCs w:val="20"/>
        </w:rPr>
        <w:t xml:space="preserve">Ответственный  за </w:t>
      </w:r>
      <w:r w:rsidR="001B4BA8" w:rsidRPr="002427A8">
        <w:rPr>
          <w:rFonts w:ascii="PT Astra Serif" w:hAnsi="PT Astra Serif" w:cs="Times New Roman"/>
          <w:sz w:val="20"/>
          <w:szCs w:val="20"/>
        </w:rPr>
        <w:t>выпуск:</w:t>
      </w:r>
      <w:proofErr w:type="gramEnd"/>
      <w:r w:rsidR="001B4BA8" w:rsidRPr="002427A8">
        <w:rPr>
          <w:rFonts w:ascii="PT Astra Serif" w:hAnsi="PT Astra Serif" w:cs="Times New Roman"/>
          <w:sz w:val="20"/>
          <w:szCs w:val="20"/>
        </w:rPr>
        <w:t xml:space="preserve">  </w:t>
      </w:r>
      <w:r w:rsidR="008D3738" w:rsidRPr="002427A8">
        <w:rPr>
          <w:rFonts w:ascii="PT Astra Serif" w:hAnsi="PT Astra Serif" w:cs="Times New Roman"/>
          <w:sz w:val="20"/>
          <w:szCs w:val="20"/>
        </w:rPr>
        <w:t>Фомина Л.А.</w:t>
      </w:r>
      <w:r w:rsidR="007737FF" w:rsidRPr="002427A8">
        <w:rPr>
          <w:rFonts w:ascii="PT Astra Serif" w:hAnsi="PT Astra Serif" w:cs="Times New Roman"/>
          <w:sz w:val="20"/>
          <w:szCs w:val="20"/>
        </w:rPr>
        <w:t xml:space="preserve"> тираж 8 экземпляров</w:t>
      </w:r>
    </w:p>
    <w:p w:rsidR="00722F5C" w:rsidRPr="002427A8" w:rsidRDefault="00722F5C" w:rsidP="00E572EE">
      <w:pPr>
        <w:spacing w:after="0" w:line="0" w:lineRule="atLeast"/>
        <w:jc w:val="both"/>
        <w:rPr>
          <w:rFonts w:ascii="PT Astra Serif" w:hAnsi="PT Astra Serif"/>
        </w:rPr>
      </w:pPr>
    </w:p>
    <w:sectPr w:rsidR="00722F5C" w:rsidRPr="002427A8" w:rsidSect="009A4AF1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ACD"/>
    <w:multiLevelType w:val="hybridMultilevel"/>
    <w:tmpl w:val="6450A5FA"/>
    <w:lvl w:ilvl="0" w:tplc="5D5616A6">
      <w:start w:val="11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86BFE"/>
    <w:multiLevelType w:val="multilevel"/>
    <w:tmpl w:val="B0E4B37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5FC72A9A"/>
    <w:multiLevelType w:val="multilevel"/>
    <w:tmpl w:val="B0E4B37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5">
    <w:nsid w:val="77717EE4"/>
    <w:multiLevelType w:val="hybridMultilevel"/>
    <w:tmpl w:val="7A385262"/>
    <w:lvl w:ilvl="0" w:tplc="63A2B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8"/>
    <w:rsid w:val="00004E33"/>
    <w:rsid w:val="00045F81"/>
    <w:rsid w:val="00051638"/>
    <w:rsid w:val="0006079B"/>
    <w:rsid w:val="00095F2A"/>
    <w:rsid w:val="000968AA"/>
    <w:rsid w:val="000D5AA7"/>
    <w:rsid w:val="001076BC"/>
    <w:rsid w:val="0012544B"/>
    <w:rsid w:val="00130C0F"/>
    <w:rsid w:val="00156C00"/>
    <w:rsid w:val="001752E2"/>
    <w:rsid w:val="00183DC4"/>
    <w:rsid w:val="0019561C"/>
    <w:rsid w:val="001A1CBD"/>
    <w:rsid w:val="001A2322"/>
    <w:rsid w:val="001B4BA8"/>
    <w:rsid w:val="001E4384"/>
    <w:rsid w:val="001F0E91"/>
    <w:rsid w:val="00200AA4"/>
    <w:rsid w:val="002131D6"/>
    <w:rsid w:val="00222D3F"/>
    <w:rsid w:val="002427A8"/>
    <w:rsid w:val="002518D0"/>
    <w:rsid w:val="0025559A"/>
    <w:rsid w:val="00257B8A"/>
    <w:rsid w:val="00267290"/>
    <w:rsid w:val="002816C7"/>
    <w:rsid w:val="00282235"/>
    <w:rsid w:val="002923A8"/>
    <w:rsid w:val="00297832"/>
    <w:rsid w:val="002A2FD8"/>
    <w:rsid w:val="002C7954"/>
    <w:rsid w:val="002F598A"/>
    <w:rsid w:val="00302FA5"/>
    <w:rsid w:val="00310B24"/>
    <w:rsid w:val="00314697"/>
    <w:rsid w:val="00315B68"/>
    <w:rsid w:val="0032553C"/>
    <w:rsid w:val="003451BF"/>
    <w:rsid w:val="0034623D"/>
    <w:rsid w:val="0036452F"/>
    <w:rsid w:val="003657E5"/>
    <w:rsid w:val="003A4C20"/>
    <w:rsid w:val="003A6E96"/>
    <w:rsid w:val="003C1FB0"/>
    <w:rsid w:val="003C6511"/>
    <w:rsid w:val="003F4707"/>
    <w:rsid w:val="00402DE6"/>
    <w:rsid w:val="00406D6F"/>
    <w:rsid w:val="004570F5"/>
    <w:rsid w:val="00494E53"/>
    <w:rsid w:val="004D34D1"/>
    <w:rsid w:val="004E2F36"/>
    <w:rsid w:val="004F0D41"/>
    <w:rsid w:val="0051285E"/>
    <w:rsid w:val="0055124C"/>
    <w:rsid w:val="00562A35"/>
    <w:rsid w:val="00594975"/>
    <w:rsid w:val="005B59FA"/>
    <w:rsid w:val="005C46C8"/>
    <w:rsid w:val="005E6C48"/>
    <w:rsid w:val="006547CB"/>
    <w:rsid w:val="00676497"/>
    <w:rsid w:val="0068745A"/>
    <w:rsid w:val="006A0BF0"/>
    <w:rsid w:val="006B1F3F"/>
    <w:rsid w:val="006B6E9F"/>
    <w:rsid w:val="006D0B72"/>
    <w:rsid w:val="00722F5C"/>
    <w:rsid w:val="00735A7C"/>
    <w:rsid w:val="007448FC"/>
    <w:rsid w:val="00745E50"/>
    <w:rsid w:val="00750258"/>
    <w:rsid w:val="007737FF"/>
    <w:rsid w:val="007850A0"/>
    <w:rsid w:val="00787A44"/>
    <w:rsid w:val="007A5F87"/>
    <w:rsid w:val="007E1F54"/>
    <w:rsid w:val="008067D6"/>
    <w:rsid w:val="008331E7"/>
    <w:rsid w:val="008427C2"/>
    <w:rsid w:val="00866F9F"/>
    <w:rsid w:val="00891EAA"/>
    <w:rsid w:val="008D3738"/>
    <w:rsid w:val="008E332A"/>
    <w:rsid w:val="008F5F86"/>
    <w:rsid w:val="009048B2"/>
    <w:rsid w:val="009048CB"/>
    <w:rsid w:val="00930051"/>
    <w:rsid w:val="009511C4"/>
    <w:rsid w:val="009635A5"/>
    <w:rsid w:val="0096399A"/>
    <w:rsid w:val="00981649"/>
    <w:rsid w:val="00982817"/>
    <w:rsid w:val="009A4AF1"/>
    <w:rsid w:val="009A788A"/>
    <w:rsid w:val="00A32016"/>
    <w:rsid w:val="00A52917"/>
    <w:rsid w:val="00A54662"/>
    <w:rsid w:val="00A602D3"/>
    <w:rsid w:val="00AA1284"/>
    <w:rsid w:val="00AB5F94"/>
    <w:rsid w:val="00AE3C72"/>
    <w:rsid w:val="00AF3A42"/>
    <w:rsid w:val="00AF522B"/>
    <w:rsid w:val="00B474FF"/>
    <w:rsid w:val="00B54BBB"/>
    <w:rsid w:val="00B86D44"/>
    <w:rsid w:val="00B92076"/>
    <w:rsid w:val="00BA0742"/>
    <w:rsid w:val="00BB7807"/>
    <w:rsid w:val="00BD5B62"/>
    <w:rsid w:val="00BD5E2A"/>
    <w:rsid w:val="00BF4243"/>
    <w:rsid w:val="00C0694C"/>
    <w:rsid w:val="00C16233"/>
    <w:rsid w:val="00C64F1A"/>
    <w:rsid w:val="00C91024"/>
    <w:rsid w:val="00CC1F14"/>
    <w:rsid w:val="00CE2CFA"/>
    <w:rsid w:val="00CE4EB2"/>
    <w:rsid w:val="00CF1065"/>
    <w:rsid w:val="00D11143"/>
    <w:rsid w:val="00D246B2"/>
    <w:rsid w:val="00D33DF3"/>
    <w:rsid w:val="00D36D24"/>
    <w:rsid w:val="00D55B79"/>
    <w:rsid w:val="00D65561"/>
    <w:rsid w:val="00D86A2D"/>
    <w:rsid w:val="00D96D49"/>
    <w:rsid w:val="00E27E0F"/>
    <w:rsid w:val="00E43D99"/>
    <w:rsid w:val="00E50926"/>
    <w:rsid w:val="00E5124E"/>
    <w:rsid w:val="00E572EE"/>
    <w:rsid w:val="00E72E3F"/>
    <w:rsid w:val="00E8528A"/>
    <w:rsid w:val="00E9237A"/>
    <w:rsid w:val="00EA6105"/>
    <w:rsid w:val="00EC6DC2"/>
    <w:rsid w:val="00EF77C8"/>
    <w:rsid w:val="00F2062D"/>
    <w:rsid w:val="00F22A3F"/>
    <w:rsid w:val="00F36D48"/>
    <w:rsid w:val="00F4760F"/>
    <w:rsid w:val="00F506E5"/>
    <w:rsid w:val="00FA344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uiPriority w:val="99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1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0D5AA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A2322"/>
    <w:rPr>
      <w:rFonts w:ascii="Arial" w:eastAsia="Times New Roman" w:hAnsi="Arial" w:cs="Arial"/>
      <w:sz w:val="20"/>
      <w:szCs w:val="20"/>
    </w:rPr>
  </w:style>
  <w:style w:type="paragraph" w:customStyle="1" w:styleId="aff0">
    <w:name w:val="Стиль"/>
    <w:rsid w:val="00E57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uiPriority w:val="99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uiPriority w:val="99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1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0D5AA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A2322"/>
    <w:rPr>
      <w:rFonts w:ascii="Arial" w:eastAsia="Times New Roman" w:hAnsi="Arial" w:cs="Arial"/>
      <w:sz w:val="20"/>
      <w:szCs w:val="20"/>
    </w:rPr>
  </w:style>
  <w:style w:type="paragraph" w:customStyle="1" w:styleId="aff0">
    <w:name w:val="Стиль"/>
    <w:rsid w:val="00E57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4779-7868-4490-BC9F-7967B173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8067</Words>
  <Characters>45985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2020-07-22T10:04:00Z</cp:lastPrinted>
  <dcterms:created xsi:type="dcterms:W3CDTF">2024-12-26T05:39:00Z</dcterms:created>
  <dcterms:modified xsi:type="dcterms:W3CDTF">2024-12-26T05:39:00Z</dcterms:modified>
</cp:coreProperties>
</file>