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96" w:rsidRPr="000E2AAA" w:rsidRDefault="003A6E96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E5" w:rsidRDefault="00F506E5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издание, предназначенное для опубликования правовых актов органов местного самоуправления муниципального образования Сосновское сельское поселение Карсунского района Ульяновской области и иной официальной информации</w:t>
      </w:r>
    </w:p>
    <w:p w:rsidR="00F506E5" w:rsidRDefault="00F506E5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E5" w:rsidRDefault="00F506E5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Default="003451BF" w:rsidP="001E2338">
      <w:pPr>
        <w:spacing w:after="0" w:line="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35E609" wp14:editId="46C6DA82">
            <wp:simplePos x="0" y="0"/>
            <wp:positionH relativeFrom="column">
              <wp:posOffset>2594610</wp:posOffset>
            </wp:positionH>
            <wp:positionV relativeFrom="paragraph">
              <wp:posOffset>178435</wp:posOffset>
            </wp:positionV>
            <wp:extent cx="1066800" cy="1323975"/>
            <wp:effectExtent l="19050" t="0" r="0" b="0"/>
            <wp:wrapNone/>
            <wp:docPr id="1" name="Рисунок 2" descr="Сос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96" w:rsidRDefault="003A6E96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Default="003A6E96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Pr="00562A35" w:rsidRDefault="003A6E96" w:rsidP="001E2338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Информационный</w:t>
      </w:r>
      <w:r w:rsidR="00F506E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62A35">
        <w:rPr>
          <w:rFonts w:ascii="Times New Roman" w:hAnsi="Times New Roman" w:cs="Times New Roman"/>
          <w:b/>
          <w:bCs/>
          <w:sz w:val="40"/>
          <w:szCs w:val="40"/>
        </w:rPr>
        <w:t>бюллетень</w:t>
      </w:r>
    </w:p>
    <w:p w:rsidR="003A6E96" w:rsidRPr="00562A35" w:rsidRDefault="003A6E96" w:rsidP="001E2338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органов местного</w:t>
      </w:r>
      <w:r w:rsidR="00F506E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62A35">
        <w:rPr>
          <w:rFonts w:ascii="Times New Roman" w:hAnsi="Times New Roman" w:cs="Times New Roman"/>
          <w:b/>
          <w:bCs/>
          <w:sz w:val="40"/>
          <w:szCs w:val="40"/>
        </w:rPr>
        <w:t>самоуправления</w:t>
      </w:r>
    </w:p>
    <w:p w:rsidR="003A6E96" w:rsidRPr="00562A35" w:rsidRDefault="003A6E96" w:rsidP="001E233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муниципального образования</w:t>
      </w:r>
    </w:p>
    <w:p w:rsidR="003A6E96" w:rsidRPr="00562A35" w:rsidRDefault="003A6E96" w:rsidP="001E233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Сосновское сельское поселение</w:t>
      </w:r>
    </w:p>
    <w:p w:rsidR="003A6E96" w:rsidRPr="00562A35" w:rsidRDefault="003A6E96" w:rsidP="001E233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Карсунско</w:t>
      </w:r>
      <w:r w:rsidR="00EC6DC2" w:rsidRPr="00562A35">
        <w:rPr>
          <w:rFonts w:ascii="Times New Roman" w:hAnsi="Times New Roman" w:cs="Times New Roman"/>
          <w:b/>
          <w:bCs/>
          <w:sz w:val="40"/>
          <w:szCs w:val="40"/>
        </w:rPr>
        <w:t>го района Ульяновской области</w:t>
      </w:r>
    </w:p>
    <w:p w:rsidR="003A6E96" w:rsidRPr="00562A35" w:rsidRDefault="003A6E96" w:rsidP="001E233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2A35"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 w:rsidR="00E020E2">
        <w:rPr>
          <w:rFonts w:ascii="Times New Roman" w:hAnsi="Times New Roman" w:cs="Times New Roman"/>
          <w:b/>
          <w:bCs/>
          <w:sz w:val="36"/>
          <w:szCs w:val="36"/>
        </w:rPr>
        <w:t>06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980D6C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E020E2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>.20</w:t>
      </w:r>
      <w:r w:rsidR="003F4707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ED742F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 xml:space="preserve"> № </w:t>
      </w:r>
      <w:r w:rsidR="00E020E2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:rsidR="009635A5" w:rsidRPr="009635A5" w:rsidRDefault="00F506E5" w:rsidP="001E2338">
      <w:pPr>
        <w:tabs>
          <w:tab w:val="left" w:pos="46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Arial"/>
          <w:b/>
          <w:bCs/>
          <w:sz w:val="32"/>
          <w:szCs w:val="32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</w:rPr>
        <w:tab/>
        <w:t>____________________________________________________________</w:t>
      </w:r>
    </w:p>
    <w:p w:rsidR="00E27E0F" w:rsidRDefault="00E27E0F" w:rsidP="001E2338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30051" w:rsidRDefault="00930051" w:rsidP="001E2338">
      <w:pPr>
        <w:spacing w:after="0" w:line="0" w:lineRule="atLeast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Издается с  2016 года</w:t>
      </w:r>
    </w:p>
    <w:p w:rsidR="00E020E2" w:rsidRDefault="00E020E2" w:rsidP="001E2338">
      <w:pPr>
        <w:spacing w:after="0" w:line="0" w:lineRule="atLeast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Информация о результатах публичных слушаний по проекту изменений и дополнений в Устав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20E2">
        <w:rPr>
          <w:rFonts w:ascii="Times New Roman" w:hAnsi="Times New Roman" w:cs="Times New Roman"/>
          <w:sz w:val="20"/>
          <w:szCs w:val="20"/>
        </w:rPr>
        <w:t xml:space="preserve">Сосновское сельское поселение </w:t>
      </w: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Карсунского района Ульяновской области</w:t>
      </w: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«06» мая 2024 года состоялись публичные слушания по проекту </w:t>
      </w:r>
      <w:proofErr w:type="gramStart"/>
      <w:r w:rsidRPr="00E020E2">
        <w:rPr>
          <w:rFonts w:ascii="Times New Roman" w:hAnsi="Times New Roman" w:cs="Times New Roman"/>
          <w:sz w:val="20"/>
          <w:szCs w:val="20"/>
        </w:rPr>
        <w:t>измене-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ний</w:t>
      </w:r>
      <w:proofErr w:type="spellEnd"/>
      <w:proofErr w:type="gramEnd"/>
      <w:r w:rsidRPr="00E020E2">
        <w:rPr>
          <w:rFonts w:ascii="Times New Roman" w:hAnsi="Times New Roman" w:cs="Times New Roman"/>
          <w:sz w:val="20"/>
          <w:szCs w:val="20"/>
        </w:rPr>
        <w:t xml:space="preserve"> и дополнений в Устав муниципального образования Сосновское поселение Карсунского района Ульяновской области.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На публичных слушаниях присутствовало 31 человек.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20E2">
        <w:rPr>
          <w:rFonts w:ascii="Times New Roman" w:hAnsi="Times New Roman" w:cs="Times New Roman"/>
          <w:sz w:val="20"/>
          <w:szCs w:val="20"/>
        </w:rPr>
        <w:t xml:space="preserve">По итогам обсуждения проекта изменений и дополнений в Устав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муни-ципального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образования Сосновское сельское поселение Карсунского района Ульяновской области было принято решение: рекомендовать Совету депутатов муниципального образования Сосновское сельское поселение Карсунского района Ульяновской области принять изменения и дополнения в Устав муниципального образования Сосновское сельское поселение Карсунского района Ульяновской области в предложенной редакции.</w:t>
      </w:r>
      <w:proofErr w:type="gramEnd"/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Председательствующий на публичных слушаниях </w:t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Сосновское сельское поселение </w:t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Карсунского района  </w:t>
      </w:r>
    </w:p>
    <w:p w:rsidR="00B155CC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Ульяновской области                                                                      Р.К.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Абубекиров</w:t>
      </w:r>
      <w:proofErr w:type="spellEnd"/>
    </w:p>
    <w:p w:rsid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ПРОТОКОЛ</w:t>
      </w: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публичных слушаний по проекту изменений и дополнений в Устав</w:t>
      </w: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муниципального образования Сосновское сельское поселение </w:t>
      </w: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Карсунского района Ульяновской области</w:t>
      </w: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Ульяновская область</w:t>
      </w:r>
      <w:r w:rsidRPr="00E020E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E020E2">
        <w:rPr>
          <w:rFonts w:ascii="Times New Roman" w:hAnsi="Times New Roman" w:cs="Times New Roman"/>
          <w:sz w:val="20"/>
          <w:szCs w:val="20"/>
        </w:rPr>
        <w:t xml:space="preserve">06.05.2024 </w:t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Карсунский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район</w:t>
      </w:r>
      <w:r w:rsidRPr="00E020E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E020E2">
        <w:rPr>
          <w:rFonts w:ascii="Times New Roman" w:hAnsi="Times New Roman" w:cs="Times New Roman"/>
          <w:sz w:val="20"/>
          <w:szCs w:val="20"/>
        </w:rPr>
        <w:t>12 часов 00 мин</w:t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E020E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020E2">
        <w:rPr>
          <w:rFonts w:ascii="Times New Roman" w:hAnsi="Times New Roman" w:cs="Times New Roman"/>
          <w:sz w:val="20"/>
          <w:szCs w:val="20"/>
        </w:rPr>
        <w:t>. Сосновка</w:t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ab/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lastRenderedPageBreak/>
        <w:t>Кабинет главы администрации</w:t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МО Сосновское сельское поселение </w:t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Карсунского района</w:t>
      </w:r>
      <w:r w:rsidRPr="00E020E2">
        <w:rPr>
          <w:rFonts w:ascii="Times New Roman" w:hAnsi="Times New Roman" w:cs="Times New Roman"/>
          <w:sz w:val="20"/>
          <w:szCs w:val="20"/>
        </w:rPr>
        <w:tab/>
      </w: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Председательствующий: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Абубекиров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Рашид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Кямилевич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– Глава муниципального образования Сосновское сельское поселение Карсунского района Ульяновской области.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Секретарь: </w:t>
      </w:r>
      <w:r w:rsidRPr="00E020E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Середавина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Елена Викторовн</w:t>
      </w:r>
      <w:proofErr w:type="gramStart"/>
      <w:r w:rsidRPr="00E020E2">
        <w:rPr>
          <w:rFonts w:ascii="Times New Roman" w:hAnsi="Times New Roman" w:cs="Times New Roman"/>
          <w:sz w:val="20"/>
          <w:szCs w:val="20"/>
        </w:rPr>
        <w:t>а–</w:t>
      </w:r>
      <w:proofErr w:type="gramEnd"/>
      <w:r w:rsidRPr="00E020E2">
        <w:rPr>
          <w:rFonts w:ascii="Times New Roman" w:hAnsi="Times New Roman" w:cs="Times New Roman"/>
          <w:sz w:val="20"/>
          <w:szCs w:val="20"/>
        </w:rPr>
        <w:t xml:space="preserve"> депутат Совета депутатов муниципального образования Сосновское сельское поселение Карсунского района Ульяновской области.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Присутствовало – 31 человек.</w:t>
      </w: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ПОВЕСТКА ДНЯ:</w:t>
      </w: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О выработке рекомендаций по проекту изменений и дополнений в Устав муниципального образования Сосновское сельское поселение Карсунского района Ульяновской области.</w:t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Выступил: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Абубекиров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Р.К.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20E2">
        <w:rPr>
          <w:rFonts w:ascii="Times New Roman" w:hAnsi="Times New Roman" w:cs="Times New Roman"/>
          <w:sz w:val="20"/>
          <w:szCs w:val="20"/>
        </w:rPr>
        <w:t>Устав муниципального образования Сосновское сельское поселение Карсунского района Ульяновской области был принят Советом депутатов 24.12.2019 решением № 45 и зарегистрирован Главным Управлением Мини-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стерства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юстиции РФ по Приволжскому Федеральному округу отделом Законодательства субъектов РФ и ведения федерального регистра в Ульяновской области 23.01.2020, опубликован в «Информационном бюллетене органов местного самоуправления муниципального образования Сосновское сельское поселение Карсунского района Ульяновской области» от 27.01.2020 № 1. </w:t>
      </w:r>
      <w:proofErr w:type="gramEnd"/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20E2">
        <w:rPr>
          <w:rFonts w:ascii="Times New Roman" w:hAnsi="Times New Roman" w:cs="Times New Roman"/>
          <w:sz w:val="20"/>
          <w:szCs w:val="20"/>
        </w:rPr>
        <w:t>На основании Федерального закона от 06.10.2003 № 131-ФЗ «Об общих принципах организации местного самоуправления в Российской Федерации», Совет депутатов 15.04.2024 принял решение № 9 «О проекте изменений и дополнений в Устав муниципального образования Сосновское сельское поселение Карсунского района Ульяновской области» и решением № 10 назначил на 06.05.2024 проведение публичных слушаний по проекту изменений и дополнений в Устав муниципального образования Сосновское сельское поселение Карсунского</w:t>
      </w:r>
      <w:proofErr w:type="gramEnd"/>
      <w:r w:rsidRPr="00E020E2">
        <w:rPr>
          <w:rFonts w:ascii="Times New Roman" w:hAnsi="Times New Roman" w:cs="Times New Roman"/>
          <w:sz w:val="20"/>
          <w:szCs w:val="20"/>
        </w:rPr>
        <w:t xml:space="preserve"> района Ульяновской области.  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20E2">
        <w:rPr>
          <w:rFonts w:ascii="Times New Roman" w:hAnsi="Times New Roman" w:cs="Times New Roman"/>
          <w:sz w:val="20"/>
          <w:szCs w:val="20"/>
        </w:rPr>
        <w:t xml:space="preserve">Сегодня мы должны обсудить проект изменений и дополнений в Устав поселения и с учетом высказанных в ходе обсуждения замечаний и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предложе-ний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, вынести проект решения «О принятии изменений и дополнений в Устав муниципального образования Сосновское сельское поселение Карсунского района Ульяновской области» на утверждение Совета депутатов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муниципаль-ного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образования Сосновское сельское поселение Карсунского района Улья-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новской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области. </w:t>
      </w:r>
      <w:proofErr w:type="gramEnd"/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Слово по разъяснению изменений и дополнений в Устав </w:t>
      </w:r>
      <w:proofErr w:type="spellStart"/>
      <w:proofErr w:type="gramStart"/>
      <w:r w:rsidRPr="00E020E2">
        <w:rPr>
          <w:rFonts w:ascii="Times New Roman" w:hAnsi="Times New Roman" w:cs="Times New Roman"/>
          <w:sz w:val="20"/>
          <w:szCs w:val="20"/>
        </w:rPr>
        <w:t>муни-ципального</w:t>
      </w:r>
      <w:proofErr w:type="spellEnd"/>
      <w:proofErr w:type="gramEnd"/>
      <w:r w:rsidRPr="00E020E2">
        <w:rPr>
          <w:rFonts w:ascii="Times New Roman" w:hAnsi="Times New Roman" w:cs="Times New Roman"/>
          <w:sz w:val="20"/>
          <w:szCs w:val="20"/>
        </w:rPr>
        <w:t xml:space="preserve"> образования Сосновское сельское поселение Карсунского района Ульяновской области предоставляется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Абубекирову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Рашиду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Кямилевичу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– Главе муниципального образования Сосновское сельское поселение Карсунского района Ульяновской области.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Выступил: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Абубекиров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Р.К.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Абубекиров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Р.К. – Какие есть замечания, предложения, вопросы по проекту изменений и дополнений в Устав муниципального образования Сосновское сельское поселение Карсунского района Ульяновской области? 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Поступили предложения: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Рекомендовать Совету депутатов муниципального образования Сосновское сельское поселение Карсунского района Ульяновской области принять изменения и дополнения в Устав на своем заседании в предложенной редакции. 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Голосовали: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«за»                      - 31 человек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«против»              - нет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«воздержались»  - нет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РЕШИЛИ: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Рекомендовать Совету депутатов муниципального образования Сосновское сельское поселение Карсунского района Ульяновской области принять изменения и дополнения в Устав муниципального образования Сосновское сельское поселение Карсунского района Ульяновской области в предложенной редакции.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Председательствующий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Абубекиров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Р.К.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ab/>
      </w:r>
    </w:p>
    <w:p w:rsid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Секретарь</w:t>
      </w:r>
      <w:r w:rsidRPr="00E020E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Середавина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Е.В.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020E2" w:rsidRPr="001A1CBD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  <w:bookmarkStart w:id="0" w:name="_GoBack"/>
      <w:bookmarkEnd w:id="0"/>
    </w:p>
    <w:p w:rsidR="001B4BA8" w:rsidRPr="004B701D" w:rsidRDefault="001B4BA8" w:rsidP="001E233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B701D">
        <w:rPr>
          <w:rFonts w:ascii="Times New Roman" w:hAnsi="Times New Roman" w:cs="Times New Roman"/>
          <w:sz w:val="20"/>
          <w:szCs w:val="20"/>
        </w:rPr>
        <w:t xml:space="preserve">   Адрес  редакции :4332</w:t>
      </w:r>
      <w:r w:rsidR="008D3738">
        <w:rPr>
          <w:rFonts w:ascii="Times New Roman" w:hAnsi="Times New Roman" w:cs="Times New Roman"/>
          <w:sz w:val="20"/>
          <w:szCs w:val="20"/>
        </w:rPr>
        <w:t>23</w:t>
      </w:r>
      <w:r w:rsidRPr="004B701D">
        <w:rPr>
          <w:rFonts w:ascii="Times New Roman" w:hAnsi="Times New Roman" w:cs="Times New Roman"/>
          <w:sz w:val="20"/>
          <w:szCs w:val="20"/>
        </w:rPr>
        <w:t>, с</w:t>
      </w:r>
      <w:proofErr w:type="gramStart"/>
      <w:r w:rsidR="00315B68">
        <w:rPr>
          <w:rFonts w:ascii="Times New Roman" w:hAnsi="Times New Roman" w:cs="Times New Roman"/>
          <w:sz w:val="20"/>
          <w:szCs w:val="20"/>
        </w:rPr>
        <w:t>.</w:t>
      </w:r>
      <w:r w:rsidR="008D373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8D3738">
        <w:rPr>
          <w:rFonts w:ascii="Times New Roman" w:hAnsi="Times New Roman" w:cs="Times New Roman"/>
          <w:sz w:val="20"/>
          <w:szCs w:val="20"/>
        </w:rPr>
        <w:t>основка</w:t>
      </w:r>
      <w:r w:rsidRPr="004B701D">
        <w:rPr>
          <w:rFonts w:ascii="Times New Roman" w:hAnsi="Times New Roman" w:cs="Times New Roman"/>
          <w:sz w:val="20"/>
          <w:szCs w:val="20"/>
        </w:rPr>
        <w:t>, ул.</w:t>
      </w:r>
      <w:r w:rsidR="008D3738">
        <w:rPr>
          <w:rFonts w:ascii="Times New Roman" w:hAnsi="Times New Roman" w:cs="Times New Roman"/>
          <w:sz w:val="20"/>
          <w:szCs w:val="20"/>
        </w:rPr>
        <w:t>Советская</w:t>
      </w:r>
      <w:r w:rsidRPr="004B701D">
        <w:rPr>
          <w:rFonts w:ascii="Times New Roman" w:hAnsi="Times New Roman" w:cs="Times New Roman"/>
          <w:sz w:val="20"/>
          <w:szCs w:val="20"/>
        </w:rPr>
        <w:t xml:space="preserve">  д. </w:t>
      </w:r>
      <w:r w:rsidR="008D3738">
        <w:rPr>
          <w:rFonts w:ascii="Times New Roman" w:hAnsi="Times New Roman" w:cs="Times New Roman"/>
          <w:sz w:val="20"/>
          <w:szCs w:val="20"/>
        </w:rPr>
        <w:t>25</w:t>
      </w:r>
      <w:r w:rsidRPr="004B701D">
        <w:rPr>
          <w:rFonts w:ascii="Times New Roman" w:hAnsi="Times New Roman" w:cs="Times New Roman"/>
          <w:sz w:val="20"/>
          <w:szCs w:val="20"/>
        </w:rPr>
        <w:t xml:space="preserve">  т 8(84246) 9</w:t>
      </w:r>
      <w:r w:rsidR="008D3738">
        <w:rPr>
          <w:rFonts w:ascii="Times New Roman" w:hAnsi="Times New Roman" w:cs="Times New Roman"/>
          <w:sz w:val="20"/>
          <w:szCs w:val="20"/>
        </w:rPr>
        <w:t>1-134</w:t>
      </w:r>
    </w:p>
    <w:p w:rsidR="00BF4243" w:rsidRDefault="001B4BA8" w:rsidP="001E2338">
      <w:pPr>
        <w:spacing w:after="0" w:line="0" w:lineRule="atLeast"/>
        <w:jc w:val="both"/>
      </w:pPr>
      <w:r w:rsidRPr="004B701D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4B701D">
        <w:rPr>
          <w:rFonts w:ascii="Times New Roman" w:hAnsi="Times New Roman" w:cs="Times New Roman"/>
          <w:sz w:val="20"/>
          <w:szCs w:val="20"/>
        </w:rPr>
        <w:t>Ответственный  за  выпуск:</w:t>
      </w:r>
      <w:proofErr w:type="gramEnd"/>
      <w:r w:rsidRPr="004B701D">
        <w:rPr>
          <w:rFonts w:ascii="Times New Roman" w:hAnsi="Times New Roman" w:cs="Times New Roman"/>
          <w:sz w:val="20"/>
          <w:szCs w:val="20"/>
        </w:rPr>
        <w:t xml:space="preserve">  </w:t>
      </w:r>
      <w:r w:rsidR="008D3738">
        <w:rPr>
          <w:rFonts w:ascii="Times New Roman" w:hAnsi="Times New Roman" w:cs="Times New Roman"/>
          <w:sz w:val="20"/>
          <w:szCs w:val="20"/>
        </w:rPr>
        <w:t>Фомина Л.А.</w:t>
      </w:r>
      <w:r w:rsidR="007737FF">
        <w:rPr>
          <w:rFonts w:ascii="Times New Roman" w:hAnsi="Times New Roman" w:cs="Times New Roman"/>
          <w:sz w:val="20"/>
          <w:szCs w:val="20"/>
        </w:rPr>
        <w:t xml:space="preserve"> тираж 8 экземпляров</w:t>
      </w:r>
    </w:p>
    <w:p w:rsidR="00982E98" w:rsidRDefault="00982E98" w:rsidP="001E2338">
      <w:pPr>
        <w:spacing w:after="0" w:line="0" w:lineRule="atLeast"/>
        <w:jc w:val="both"/>
      </w:pPr>
    </w:p>
    <w:sectPr w:rsidR="00982E98" w:rsidSect="00CD637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ACD"/>
    <w:multiLevelType w:val="hybridMultilevel"/>
    <w:tmpl w:val="6450A5FA"/>
    <w:lvl w:ilvl="0" w:tplc="5D5616A6">
      <w:start w:val="11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DBF6B6D"/>
    <w:multiLevelType w:val="multilevel"/>
    <w:tmpl w:val="02E66E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2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86BFE"/>
    <w:multiLevelType w:val="hybridMultilevel"/>
    <w:tmpl w:val="DBA021FA"/>
    <w:lvl w:ilvl="0" w:tplc="0350951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DF49F7"/>
    <w:multiLevelType w:val="hybridMultilevel"/>
    <w:tmpl w:val="0802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72A9A"/>
    <w:multiLevelType w:val="multilevel"/>
    <w:tmpl w:val="B0E4B37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7">
    <w:nsid w:val="77717EE4"/>
    <w:multiLevelType w:val="hybridMultilevel"/>
    <w:tmpl w:val="7A385262"/>
    <w:lvl w:ilvl="0" w:tplc="63A2B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7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A8"/>
    <w:rsid w:val="000E2AAA"/>
    <w:rsid w:val="001076BC"/>
    <w:rsid w:val="00130C0F"/>
    <w:rsid w:val="00156C00"/>
    <w:rsid w:val="001752E2"/>
    <w:rsid w:val="001A1CBD"/>
    <w:rsid w:val="001B4BA8"/>
    <w:rsid w:val="001E2338"/>
    <w:rsid w:val="001E4384"/>
    <w:rsid w:val="001F0E91"/>
    <w:rsid w:val="00200AA4"/>
    <w:rsid w:val="002131D6"/>
    <w:rsid w:val="00222D3F"/>
    <w:rsid w:val="00257B8A"/>
    <w:rsid w:val="00267290"/>
    <w:rsid w:val="00280C60"/>
    <w:rsid w:val="00282235"/>
    <w:rsid w:val="002923A8"/>
    <w:rsid w:val="00297832"/>
    <w:rsid w:val="002A2FD8"/>
    <w:rsid w:val="002F598A"/>
    <w:rsid w:val="00302FA5"/>
    <w:rsid w:val="00310B24"/>
    <w:rsid w:val="00314697"/>
    <w:rsid w:val="00315B68"/>
    <w:rsid w:val="003451BF"/>
    <w:rsid w:val="0034623D"/>
    <w:rsid w:val="003532A6"/>
    <w:rsid w:val="003657E5"/>
    <w:rsid w:val="003A4C20"/>
    <w:rsid w:val="003A6E96"/>
    <w:rsid w:val="003C1FB0"/>
    <w:rsid w:val="003C6511"/>
    <w:rsid w:val="003F415D"/>
    <w:rsid w:val="003F4707"/>
    <w:rsid w:val="00402DE6"/>
    <w:rsid w:val="00406D6F"/>
    <w:rsid w:val="00493EAA"/>
    <w:rsid w:val="00494E53"/>
    <w:rsid w:val="0049754A"/>
    <w:rsid w:val="004D34D1"/>
    <w:rsid w:val="004F0D41"/>
    <w:rsid w:val="0051285E"/>
    <w:rsid w:val="00562A35"/>
    <w:rsid w:val="00594975"/>
    <w:rsid w:val="005B4757"/>
    <w:rsid w:val="005E6C48"/>
    <w:rsid w:val="006329BC"/>
    <w:rsid w:val="006547CB"/>
    <w:rsid w:val="00676497"/>
    <w:rsid w:val="006A0BF0"/>
    <w:rsid w:val="006B1F3F"/>
    <w:rsid w:val="006B7907"/>
    <w:rsid w:val="006D0B72"/>
    <w:rsid w:val="006D298A"/>
    <w:rsid w:val="00735A7C"/>
    <w:rsid w:val="007448FC"/>
    <w:rsid w:val="00750258"/>
    <w:rsid w:val="00750F12"/>
    <w:rsid w:val="007737FF"/>
    <w:rsid w:val="007850A0"/>
    <w:rsid w:val="00787955"/>
    <w:rsid w:val="00787A44"/>
    <w:rsid w:val="007E1F54"/>
    <w:rsid w:val="008067D6"/>
    <w:rsid w:val="008331E7"/>
    <w:rsid w:val="00866F9F"/>
    <w:rsid w:val="00891EAA"/>
    <w:rsid w:val="008D3738"/>
    <w:rsid w:val="008E332A"/>
    <w:rsid w:val="008F5F86"/>
    <w:rsid w:val="009048CB"/>
    <w:rsid w:val="00930051"/>
    <w:rsid w:val="009635A5"/>
    <w:rsid w:val="0096399A"/>
    <w:rsid w:val="00980D6C"/>
    <w:rsid w:val="00982817"/>
    <w:rsid w:val="00982E98"/>
    <w:rsid w:val="009A788A"/>
    <w:rsid w:val="00A32016"/>
    <w:rsid w:val="00A54662"/>
    <w:rsid w:val="00A602D3"/>
    <w:rsid w:val="00A62D39"/>
    <w:rsid w:val="00AB5F94"/>
    <w:rsid w:val="00AF3A42"/>
    <w:rsid w:val="00AF522B"/>
    <w:rsid w:val="00B155CC"/>
    <w:rsid w:val="00B474FF"/>
    <w:rsid w:val="00B54BBB"/>
    <w:rsid w:val="00B92076"/>
    <w:rsid w:val="00BA0742"/>
    <w:rsid w:val="00BB7807"/>
    <w:rsid w:val="00BD5B62"/>
    <w:rsid w:val="00BD5E2A"/>
    <w:rsid w:val="00BF4243"/>
    <w:rsid w:val="00C0694C"/>
    <w:rsid w:val="00C64F1A"/>
    <w:rsid w:val="00C91024"/>
    <w:rsid w:val="00CC1F14"/>
    <w:rsid w:val="00CD6372"/>
    <w:rsid w:val="00CE2CFA"/>
    <w:rsid w:val="00CE4EB2"/>
    <w:rsid w:val="00CF1065"/>
    <w:rsid w:val="00D11143"/>
    <w:rsid w:val="00D246B2"/>
    <w:rsid w:val="00D36D24"/>
    <w:rsid w:val="00D471F0"/>
    <w:rsid w:val="00D55B79"/>
    <w:rsid w:val="00D65561"/>
    <w:rsid w:val="00D86A2D"/>
    <w:rsid w:val="00D96D49"/>
    <w:rsid w:val="00DC46D7"/>
    <w:rsid w:val="00E020E2"/>
    <w:rsid w:val="00E06177"/>
    <w:rsid w:val="00E27E0F"/>
    <w:rsid w:val="00E43D99"/>
    <w:rsid w:val="00E44F09"/>
    <w:rsid w:val="00E5124E"/>
    <w:rsid w:val="00E72E3F"/>
    <w:rsid w:val="00E8528A"/>
    <w:rsid w:val="00EA6105"/>
    <w:rsid w:val="00EC6DC2"/>
    <w:rsid w:val="00ED742F"/>
    <w:rsid w:val="00EF77C8"/>
    <w:rsid w:val="00F2062D"/>
    <w:rsid w:val="00F22A3F"/>
    <w:rsid w:val="00F36D48"/>
    <w:rsid w:val="00F506E5"/>
    <w:rsid w:val="00FA2A28"/>
    <w:rsid w:val="00FA344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A8"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uiPriority w:val="99"/>
    <w:rsid w:val="001B4BA8"/>
    <w:rPr>
      <w:color w:val="0000FF"/>
      <w:u w:val="single"/>
    </w:rPr>
  </w:style>
  <w:style w:type="paragraph" w:styleId="af4">
    <w:name w:val="Normal (Web)"/>
    <w:basedOn w:val="a"/>
    <w:uiPriority w:val="99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0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  <w:style w:type="paragraph" w:styleId="aff">
    <w:name w:val="List Paragraph"/>
    <w:basedOn w:val="a"/>
    <w:uiPriority w:val="34"/>
    <w:qFormat/>
    <w:rsid w:val="00982E98"/>
    <w:pPr>
      <w:ind w:left="720"/>
      <w:contextualSpacing/>
    </w:pPr>
    <w:rPr>
      <w:rFonts w:eastAsiaTheme="minorEastAsia"/>
      <w:lang w:eastAsia="ru-RU"/>
    </w:rPr>
  </w:style>
  <w:style w:type="character" w:customStyle="1" w:styleId="27">
    <w:name w:val="Основной текст (2)"/>
    <w:basedOn w:val="a0"/>
    <w:rsid w:val="00982E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A8"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uiPriority w:val="99"/>
    <w:rsid w:val="001B4BA8"/>
    <w:rPr>
      <w:color w:val="0000FF"/>
      <w:u w:val="single"/>
    </w:rPr>
  </w:style>
  <w:style w:type="paragraph" w:styleId="af4">
    <w:name w:val="Normal (Web)"/>
    <w:basedOn w:val="a"/>
    <w:uiPriority w:val="99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0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  <w:style w:type="paragraph" w:styleId="aff">
    <w:name w:val="List Paragraph"/>
    <w:basedOn w:val="a"/>
    <w:uiPriority w:val="34"/>
    <w:qFormat/>
    <w:rsid w:val="00982E98"/>
    <w:pPr>
      <w:ind w:left="720"/>
      <w:contextualSpacing/>
    </w:pPr>
    <w:rPr>
      <w:rFonts w:eastAsiaTheme="minorEastAsia"/>
      <w:lang w:eastAsia="ru-RU"/>
    </w:rPr>
  </w:style>
  <w:style w:type="character" w:customStyle="1" w:styleId="27">
    <w:name w:val="Основной текст (2)"/>
    <w:basedOn w:val="a0"/>
    <w:rsid w:val="00982E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5F72-F575-4284-8754-97EAC61C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Зелёный</cp:lastModifiedBy>
  <cp:revision>2</cp:revision>
  <cp:lastPrinted>2021-09-10T11:55:00Z</cp:lastPrinted>
  <dcterms:created xsi:type="dcterms:W3CDTF">2024-05-08T09:12:00Z</dcterms:created>
  <dcterms:modified xsi:type="dcterms:W3CDTF">2024-05-08T09:12:00Z</dcterms:modified>
</cp:coreProperties>
</file>